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4C89B5" w14:textId="134BA8DE" w:rsidR="00FB2C70" w:rsidRPr="00C84E9C" w:rsidRDefault="00CC30DD" w:rsidP="00A71B8F">
      <w:pPr>
        <w:jc w:val="center"/>
        <w:rPr>
          <w:rFonts w:ascii="Times New Roman" w:hAnsi="Times New Roman" w:cs="Times New Roman"/>
          <w:b/>
          <w:sz w:val="40"/>
          <w:szCs w:val="12"/>
        </w:rPr>
      </w:pPr>
      <w:r w:rsidRPr="00C84E9C">
        <w:rPr>
          <w:rFonts w:ascii="Times New Roman" w:hAnsi="Times New Roman" w:cs="Times New Roman"/>
          <w:b/>
          <w:sz w:val="40"/>
          <w:szCs w:val="12"/>
        </w:rPr>
        <w:t>Прайс</w:t>
      </w:r>
      <w:r w:rsidR="00FB2C70" w:rsidRPr="00C84E9C">
        <w:rPr>
          <w:rFonts w:ascii="Times New Roman" w:hAnsi="Times New Roman" w:cs="Times New Roman"/>
          <w:b/>
          <w:sz w:val="40"/>
          <w:szCs w:val="12"/>
        </w:rPr>
        <w:t xml:space="preserve"> Мини мастер</w:t>
      </w:r>
    </w:p>
    <w:tbl>
      <w:tblPr>
        <w:tblStyle w:val="a7"/>
        <w:tblW w:w="10065" w:type="dxa"/>
        <w:tblInd w:w="-743" w:type="dxa"/>
        <w:tblLayout w:type="fixed"/>
        <w:tblLook w:val="04A0" w:firstRow="1" w:lastRow="0" w:firstColumn="1" w:lastColumn="0" w:noHBand="0" w:noVBand="1"/>
      </w:tblPr>
      <w:tblGrid>
        <w:gridCol w:w="4112"/>
        <w:gridCol w:w="5103"/>
        <w:gridCol w:w="850"/>
      </w:tblGrid>
      <w:tr w:rsidR="007E0D4B" w:rsidRPr="00C84E9C" w14:paraId="2693CA47" w14:textId="77777777" w:rsidTr="007E0D4B">
        <w:tc>
          <w:tcPr>
            <w:tcW w:w="4112" w:type="dxa"/>
            <w:vAlign w:val="center"/>
          </w:tcPr>
          <w:p w14:paraId="0CB1FEAE" w14:textId="1E56DB0B" w:rsidR="007E0D4B" w:rsidRPr="00C84E9C" w:rsidRDefault="007E0D4B" w:rsidP="007E0D4B">
            <w:pPr>
              <w:jc w:val="center"/>
              <w:rPr>
                <w:rFonts w:ascii="Times New Roman" w:hAnsi="Times New Roman" w:cs="Times New Roman"/>
                <w:b/>
                <w:bCs/>
                <w:noProof/>
                <w:sz w:val="32"/>
                <w:szCs w:val="32"/>
              </w:rPr>
            </w:pPr>
            <w:r w:rsidRPr="00C84E9C">
              <w:rPr>
                <w:rFonts w:ascii="Times New Roman" w:hAnsi="Times New Roman" w:cs="Times New Roman"/>
                <w:b/>
                <w:bCs/>
                <w:noProof/>
                <w:sz w:val="32"/>
                <w:szCs w:val="32"/>
              </w:rPr>
              <w:t>Наименование</w:t>
            </w:r>
          </w:p>
        </w:tc>
        <w:tc>
          <w:tcPr>
            <w:tcW w:w="5103" w:type="dxa"/>
            <w:vAlign w:val="center"/>
          </w:tcPr>
          <w:p w14:paraId="23841F0C" w14:textId="0E5D6A5C" w:rsidR="007E0D4B" w:rsidRPr="00C84E9C" w:rsidRDefault="007E0D4B" w:rsidP="007E0D4B">
            <w:pPr>
              <w:jc w:val="center"/>
              <w:rPr>
                <w:rFonts w:ascii="Times New Roman" w:hAnsi="Times New Roman" w:cs="Times New Roman"/>
                <w:b/>
                <w:bCs/>
                <w:sz w:val="32"/>
                <w:szCs w:val="32"/>
              </w:rPr>
            </w:pPr>
            <w:r w:rsidRPr="00C84E9C">
              <w:rPr>
                <w:rFonts w:ascii="Times New Roman" w:hAnsi="Times New Roman" w:cs="Times New Roman"/>
                <w:b/>
                <w:bCs/>
                <w:sz w:val="32"/>
                <w:szCs w:val="32"/>
              </w:rPr>
              <w:t>Описание</w:t>
            </w:r>
          </w:p>
        </w:tc>
        <w:tc>
          <w:tcPr>
            <w:tcW w:w="850" w:type="dxa"/>
            <w:vAlign w:val="center"/>
          </w:tcPr>
          <w:p w14:paraId="1EA7CDED" w14:textId="79892B81" w:rsidR="007E0D4B" w:rsidRPr="00C84E9C" w:rsidRDefault="007E0D4B" w:rsidP="007E0D4B">
            <w:pPr>
              <w:jc w:val="center"/>
              <w:rPr>
                <w:rFonts w:ascii="Times New Roman" w:hAnsi="Times New Roman" w:cs="Times New Roman"/>
                <w:b/>
                <w:bCs/>
                <w:sz w:val="24"/>
                <w:szCs w:val="24"/>
              </w:rPr>
            </w:pPr>
            <w:r w:rsidRPr="00C84E9C">
              <w:rPr>
                <w:rFonts w:ascii="Times New Roman" w:hAnsi="Times New Roman" w:cs="Times New Roman"/>
                <w:b/>
                <w:bCs/>
                <w:sz w:val="24"/>
                <w:szCs w:val="24"/>
              </w:rPr>
              <w:t>Цена, руб.</w:t>
            </w:r>
          </w:p>
        </w:tc>
      </w:tr>
      <w:tr w:rsidR="00F065BD" w:rsidRPr="00C84E9C" w14:paraId="5FA9384A" w14:textId="0CEA94BD" w:rsidTr="007E0D4B">
        <w:tc>
          <w:tcPr>
            <w:tcW w:w="4112" w:type="dxa"/>
          </w:tcPr>
          <w:p w14:paraId="084BD1B4" w14:textId="6DCB31AB" w:rsidR="00F065BD" w:rsidRPr="00C84E9C" w:rsidRDefault="00F065BD" w:rsidP="007E0D4B">
            <w:pPr>
              <w:jc w:val="center"/>
              <w:rPr>
                <w:rFonts w:ascii="Times New Roman" w:hAnsi="Times New Roman" w:cs="Times New Roman"/>
              </w:rPr>
            </w:pPr>
            <w:r w:rsidRPr="00C84E9C">
              <w:rPr>
                <w:rFonts w:ascii="Times New Roman" w:hAnsi="Times New Roman" w:cs="Times New Roman"/>
                <w:noProof/>
              </w:rPr>
              <w:drawing>
                <wp:inline distT="0" distB="0" distL="0" distR="0" wp14:anchorId="273D6B27" wp14:editId="3CC4BD0B">
                  <wp:extent cx="669503" cy="354842"/>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КИРПИЧИК 1х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701664" cy="371888"/>
                          </a:xfrm>
                          <a:prstGeom prst="rect">
                            <a:avLst/>
                          </a:prstGeom>
                        </pic:spPr>
                      </pic:pic>
                    </a:graphicData>
                  </a:graphic>
                </wp:inline>
              </w:drawing>
            </w:r>
          </w:p>
        </w:tc>
        <w:tc>
          <w:tcPr>
            <w:tcW w:w="5103" w:type="dxa"/>
          </w:tcPr>
          <w:p w14:paraId="09676C0F" w14:textId="6A01BC28" w:rsidR="00F065BD" w:rsidRPr="00C84E9C" w:rsidRDefault="00F065BD" w:rsidP="00A71B8F">
            <w:pPr>
              <w:jc w:val="both"/>
              <w:rPr>
                <w:rFonts w:ascii="Times New Roman" w:hAnsi="Times New Roman" w:cs="Times New Roman"/>
              </w:rPr>
            </w:pPr>
            <w:r w:rsidRPr="00C84E9C">
              <w:rPr>
                <w:rFonts w:ascii="Times New Roman" w:hAnsi="Times New Roman" w:cs="Times New Roman"/>
              </w:rPr>
              <w:t xml:space="preserve">01/1 </w:t>
            </w:r>
            <w:r w:rsidRPr="00C84E9C">
              <w:rPr>
                <w:rFonts w:ascii="Times New Roman" w:hAnsi="Times New Roman" w:cs="Times New Roman"/>
              </w:rPr>
              <w:t>Кирпичик Полный</w:t>
            </w:r>
            <w:r w:rsidRPr="00C84E9C">
              <w:rPr>
                <w:rFonts w:ascii="Times New Roman" w:hAnsi="Times New Roman" w:cs="Times New Roman"/>
                <w:lang w:val="en-US"/>
              </w:rPr>
              <w:t xml:space="preserve"> </w:t>
            </w:r>
            <w:r w:rsidRPr="00C84E9C">
              <w:rPr>
                <w:rFonts w:ascii="Times New Roman" w:hAnsi="Times New Roman" w:cs="Times New Roman"/>
              </w:rPr>
              <w:t>20х10х6 мм</w:t>
            </w:r>
          </w:p>
        </w:tc>
        <w:tc>
          <w:tcPr>
            <w:tcW w:w="850" w:type="dxa"/>
          </w:tcPr>
          <w:p w14:paraId="1E58BE99" w14:textId="051DED1F" w:rsidR="00F065BD" w:rsidRPr="00C84E9C" w:rsidRDefault="007E0D4B" w:rsidP="007E0D4B">
            <w:pPr>
              <w:jc w:val="center"/>
              <w:rPr>
                <w:rFonts w:ascii="Times New Roman" w:hAnsi="Times New Roman" w:cs="Times New Roman"/>
                <w:sz w:val="24"/>
                <w:szCs w:val="24"/>
              </w:rPr>
            </w:pPr>
            <w:r w:rsidRPr="00C84E9C">
              <w:rPr>
                <w:rFonts w:ascii="Times New Roman" w:hAnsi="Times New Roman" w:cs="Times New Roman"/>
                <w:sz w:val="24"/>
                <w:szCs w:val="24"/>
              </w:rPr>
              <w:t>4</w:t>
            </w:r>
          </w:p>
        </w:tc>
      </w:tr>
      <w:tr w:rsidR="00F065BD" w:rsidRPr="00C84E9C" w14:paraId="50BDDEB7" w14:textId="4D94C64D" w:rsidTr="007E0D4B">
        <w:tc>
          <w:tcPr>
            <w:tcW w:w="4112" w:type="dxa"/>
          </w:tcPr>
          <w:p w14:paraId="0F8F6772" w14:textId="1126B614" w:rsidR="00F065BD" w:rsidRPr="00C84E9C" w:rsidRDefault="00F065BD" w:rsidP="007E0D4B">
            <w:pPr>
              <w:jc w:val="center"/>
              <w:rPr>
                <w:rFonts w:ascii="Times New Roman" w:hAnsi="Times New Roman" w:cs="Times New Roman"/>
                <w:noProof/>
              </w:rPr>
            </w:pPr>
            <w:r w:rsidRPr="00C84E9C">
              <w:rPr>
                <w:rFonts w:ascii="Times New Roman" w:hAnsi="Times New Roman" w:cs="Times New Roman"/>
                <w:noProof/>
              </w:rPr>
              <w:drawing>
                <wp:inline distT="0" distB="0" distL="0" distR="0" wp14:anchorId="1523DADC" wp14:editId="17E620B7">
                  <wp:extent cx="683273" cy="361665"/>
                  <wp:effectExtent l="0" t="0" r="254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ПОЛ-КИРПИЧИКА 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04217" cy="372751"/>
                          </a:xfrm>
                          <a:prstGeom prst="rect">
                            <a:avLst/>
                          </a:prstGeom>
                        </pic:spPr>
                      </pic:pic>
                    </a:graphicData>
                  </a:graphic>
                </wp:inline>
              </w:drawing>
            </w:r>
          </w:p>
        </w:tc>
        <w:tc>
          <w:tcPr>
            <w:tcW w:w="5103" w:type="dxa"/>
          </w:tcPr>
          <w:p w14:paraId="0B8036AA" w14:textId="11DFB504" w:rsidR="00F065BD" w:rsidRPr="00C84E9C" w:rsidRDefault="00F065BD" w:rsidP="00A71B8F">
            <w:pPr>
              <w:jc w:val="both"/>
              <w:rPr>
                <w:rFonts w:ascii="Times New Roman" w:hAnsi="Times New Roman" w:cs="Times New Roman"/>
                <w:sz w:val="40"/>
              </w:rPr>
            </w:pPr>
            <w:r w:rsidRPr="00C84E9C">
              <w:rPr>
                <w:rFonts w:ascii="Times New Roman" w:hAnsi="Times New Roman" w:cs="Times New Roman"/>
                <w:noProof/>
              </w:rPr>
              <w:t xml:space="preserve">01/3 </w:t>
            </w:r>
            <w:r w:rsidRPr="00C84E9C">
              <w:rPr>
                <w:rFonts w:ascii="Times New Roman" w:hAnsi="Times New Roman" w:cs="Times New Roman"/>
                <w:noProof/>
              </w:rPr>
              <w:t>Кирпичик Половина вдоль</w:t>
            </w:r>
            <w:r w:rsidRPr="00C84E9C">
              <w:rPr>
                <w:rFonts w:ascii="Times New Roman" w:hAnsi="Times New Roman" w:cs="Times New Roman"/>
                <w:noProof/>
              </w:rPr>
              <w:t xml:space="preserve"> 20х5х6 мм</w:t>
            </w:r>
          </w:p>
        </w:tc>
        <w:tc>
          <w:tcPr>
            <w:tcW w:w="850" w:type="dxa"/>
          </w:tcPr>
          <w:p w14:paraId="5F886631" w14:textId="681E739C" w:rsidR="00F065BD" w:rsidRPr="00C84E9C" w:rsidRDefault="007E0D4B" w:rsidP="007E0D4B">
            <w:pPr>
              <w:jc w:val="center"/>
              <w:rPr>
                <w:rFonts w:ascii="Times New Roman" w:hAnsi="Times New Roman" w:cs="Times New Roman"/>
                <w:noProof/>
                <w:sz w:val="24"/>
                <w:szCs w:val="24"/>
              </w:rPr>
            </w:pPr>
            <w:r w:rsidRPr="00C84E9C">
              <w:rPr>
                <w:rFonts w:ascii="Times New Roman" w:hAnsi="Times New Roman" w:cs="Times New Roman"/>
                <w:noProof/>
                <w:sz w:val="24"/>
                <w:szCs w:val="24"/>
              </w:rPr>
              <w:t>4</w:t>
            </w:r>
          </w:p>
        </w:tc>
      </w:tr>
      <w:tr w:rsidR="00F065BD" w:rsidRPr="00C84E9C" w14:paraId="310F9E27" w14:textId="0EC54710" w:rsidTr="007E0D4B">
        <w:tc>
          <w:tcPr>
            <w:tcW w:w="4112" w:type="dxa"/>
          </w:tcPr>
          <w:p w14:paraId="180E5A21" w14:textId="7874173D" w:rsidR="00F065BD" w:rsidRPr="00C84E9C" w:rsidRDefault="00F065BD" w:rsidP="007E0D4B">
            <w:pPr>
              <w:jc w:val="center"/>
              <w:rPr>
                <w:rFonts w:ascii="Times New Roman" w:hAnsi="Times New Roman" w:cs="Times New Roman"/>
                <w:noProof/>
              </w:rPr>
            </w:pPr>
            <w:r w:rsidRPr="00C84E9C">
              <w:rPr>
                <w:rFonts w:ascii="Times New Roman" w:hAnsi="Times New Roman" w:cs="Times New Roman"/>
                <w:noProof/>
              </w:rPr>
              <w:drawing>
                <wp:inline distT="0" distB="0" distL="0" distR="0" wp14:anchorId="18AC7FF7" wp14:editId="01074596">
                  <wp:extent cx="669290" cy="354729"/>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ПОЛ-КИРПИЧИКА 1х1.JPG"/>
                          <pic:cNvPicPr/>
                        </pic:nvPicPr>
                        <pic:blipFill>
                          <a:blip r:embed="rId7" cstate="print">
                            <a:extLst>
                              <a:ext uri="{28A0092B-C50C-407E-A947-70E740481C1C}">
                                <a14:useLocalDpi xmlns:a14="http://schemas.microsoft.com/office/drawing/2010/main" val="0"/>
                              </a:ext>
                            </a:extLst>
                          </a:blip>
                          <a:stretch>
                            <a:fillRect/>
                          </a:stretch>
                        </pic:blipFill>
                        <pic:spPr>
                          <a:xfrm flipH="1">
                            <a:off x="0" y="0"/>
                            <a:ext cx="708688" cy="375610"/>
                          </a:xfrm>
                          <a:prstGeom prst="rect">
                            <a:avLst/>
                          </a:prstGeom>
                        </pic:spPr>
                      </pic:pic>
                    </a:graphicData>
                  </a:graphic>
                </wp:inline>
              </w:drawing>
            </w:r>
          </w:p>
        </w:tc>
        <w:tc>
          <w:tcPr>
            <w:tcW w:w="5103" w:type="dxa"/>
          </w:tcPr>
          <w:p w14:paraId="79A459A2" w14:textId="17B27F8A" w:rsidR="00F065BD" w:rsidRPr="00C84E9C" w:rsidRDefault="00F065BD" w:rsidP="00A71B8F">
            <w:pPr>
              <w:jc w:val="both"/>
              <w:rPr>
                <w:rFonts w:ascii="Times New Roman" w:hAnsi="Times New Roman" w:cs="Times New Roman"/>
                <w:sz w:val="40"/>
              </w:rPr>
            </w:pPr>
            <w:r w:rsidRPr="00C84E9C">
              <w:rPr>
                <w:rFonts w:ascii="Times New Roman" w:hAnsi="Times New Roman" w:cs="Times New Roman"/>
                <w:noProof/>
              </w:rPr>
              <w:t xml:space="preserve">01/2 </w:t>
            </w:r>
            <w:r w:rsidRPr="00C84E9C">
              <w:rPr>
                <w:rFonts w:ascii="Times New Roman" w:hAnsi="Times New Roman" w:cs="Times New Roman"/>
                <w:noProof/>
              </w:rPr>
              <w:t>Кирпичик Половина поперек</w:t>
            </w:r>
            <w:r w:rsidRPr="00C84E9C">
              <w:rPr>
                <w:rFonts w:ascii="Times New Roman" w:hAnsi="Times New Roman" w:cs="Times New Roman"/>
                <w:noProof/>
              </w:rPr>
              <w:t xml:space="preserve"> 10х10х6 мм</w:t>
            </w:r>
          </w:p>
        </w:tc>
        <w:tc>
          <w:tcPr>
            <w:tcW w:w="850" w:type="dxa"/>
          </w:tcPr>
          <w:p w14:paraId="4143DB72" w14:textId="73460E19" w:rsidR="00F065BD" w:rsidRPr="00C84E9C" w:rsidRDefault="007E0D4B" w:rsidP="007E0D4B">
            <w:pPr>
              <w:jc w:val="center"/>
              <w:rPr>
                <w:rFonts w:ascii="Times New Roman" w:hAnsi="Times New Roman" w:cs="Times New Roman"/>
                <w:noProof/>
                <w:sz w:val="24"/>
                <w:szCs w:val="24"/>
              </w:rPr>
            </w:pPr>
            <w:r w:rsidRPr="00C84E9C">
              <w:rPr>
                <w:rFonts w:ascii="Times New Roman" w:hAnsi="Times New Roman" w:cs="Times New Roman"/>
                <w:noProof/>
                <w:sz w:val="24"/>
                <w:szCs w:val="24"/>
              </w:rPr>
              <w:t>4</w:t>
            </w:r>
          </w:p>
        </w:tc>
      </w:tr>
      <w:tr w:rsidR="00F065BD" w:rsidRPr="00C84E9C" w14:paraId="4383E937" w14:textId="63468BD0" w:rsidTr="007E0D4B">
        <w:tc>
          <w:tcPr>
            <w:tcW w:w="4112" w:type="dxa"/>
          </w:tcPr>
          <w:p w14:paraId="45CAAA1E" w14:textId="57789FD3" w:rsidR="00F065BD" w:rsidRPr="00C84E9C" w:rsidRDefault="00F065BD" w:rsidP="007E0D4B">
            <w:pPr>
              <w:jc w:val="center"/>
              <w:rPr>
                <w:rFonts w:ascii="Times New Roman" w:hAnsi="Times New Roman" w:cs="Times New Roman"/>
                <w:noProof/>
              </w:rPr>
            </w:pPr>
            <w:r w:rsidRPr="00C84E9C">
              <w:rPr>
                <w:rFonts w:ascii="Times New Roman" w:hAnsi="Times New Roman" w:cs="Times New Roman"/>
                <w:noProof/>
              </w:rPr>
              <w:drawing>
                <wp:inline distT="0" distB="0" distL="0" distR="0" wp14:anchorId="49985574" wp14:editId="02F5DB0F">
                  <wp:extent cx="618002" cy="32754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ЧЕТВЕРТЬ-КИРПИЧИКА 1х0,5х0,6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9534" cy="354858"/>
                          </a:xfrm>
                          <a:prstGeom prst="rect">
                            <a:avLst/>
                          </a:prstGeom>
                        </pic:spPr>
                      </pic:pic>
                    </a:graphicData>
                  </a:graphic>
                </wp:inline>
              </w:drawing>
            </w:r>
          </w:p>
        </w:tc>
        <w:tc>
          <w:tcPr>
            <w:tcW w:w="5103" w:type="dxa"/>
          </w:tcPr>
          <w:p w14:paraId="0AED0FCD" w14:textId="017C2BF6" w:rsidR="00F065BD" w:rsidRPr="00C84E9C" w:rsidRDefault="00F065BD" w:rsidP="00A71B8F">
            <w:pPr>
              <w:jc w:val="both"/>
              <w:rPr>
                <w:rFonts w:ascii="Times New Roman" w:hAnsi="Times New Roman" w:cs="Times New Roman"/>
                <w:sz w:val="40"/>
              </w:rPr>
            </w:pPr>
            <w:r w:rsidRPr="00C84E9C">
              <w:rPr>
                <w:rFonts w:ascii="Times New Roman" w:hAnsi="Times New Roman" w:cs="Times New Roman"/>
                <w:noProof/>
              </w:rPr>
              <w:t xml:space="preserve">01/4 </w:t>
            </w:r>
            <w:r w:rsidRPr="00C84E9C">
              <w:rPr>
                <w:rFonts w:ascii="Times New Roman" w:hAnsi="Times New Roman" w:cs="Times New Roman"/>
                <w:noProof/>
              </w:rPr>
              <w:t>Кирпичик Четверть</w:t>
            </w:r>
            <w:r w:rsidRPr="00C84E9C">
              <w:rPr>
                <w:rFonts w:ascii="Times New Roman" w:hAnsi="Times New Roman" w:cs="Times New Roman"/>
                <w:noProof/>
              </w:rPr>
              <w:t xml:space="preserve"> 5х10х6 мм</w:t>
            </w:r>
          </w:p>
        </w:tc>
        <w:tc>
          <w:tcPr>
            <w:tcW w:w="850" w:type="dxa"/>
          </w:tcPr>
          <w:p w14:paraId="246E9DE1" w14:textId="6197BA89" w:rsidR="00F065BD" w:rsidRPr="00C84E9C" w:rsidRDefault="007E0D4B" w:rsidP="007E0D4B">
            <w:pPr>
              <w:jc w:val="center"/>
              <w:rPr>
                <w:rFonts w:ascii="Times New Roman" w:hAnsi="Times New Roman" w:cs="Times New Roman"/>
                <w:noProof/>
                <w:sz w:val="24"/>
                <w:szCs w:val="24"/>
              </w:rPr>
            </w:pPr>
            <w:r w:rsidRPr="00C84E9C">
              <w:rPr>
                <w:rFonts w:ascii="Times New Roman" w:hAnsi="Times New Roman" w:cs="Times New Roman"/>
                <w:noProof/>
                <w:sz w:val="24"/>
                <w:szCs w:val="24"/>
              </w:rPr>
              <w:t>4</w:t>
            </w:r>
          </w:p>
        </w:tc>
      </w:tr>
      <w:tr w:rsidR="00F065BD" w:rsidRPr="00C84E9C" w14:paraId="1243F4D9" w14:textId="42AB891F" w:rsidTr="007E0D4B">
        <w:tc>
          <w:tcPr>
            <w:tcW w:w="4112" w:type="dxa"/>
          </w:tcPr>
          <w:p w14:paraId="50212A85" w14:textId="61FA5601" w:rsidR="00F065BD" w:rsidRPr="00C84E9C" w:rsidRDefault="00F065BD" w:rsidP="007E0D4B">
            <w:pPr>
              <w:jc w:val="center"/>
              <w:rPr>
                <w:rFonts w:ascii="Times New Roman" w:hAnsi="Times New Roman" w:cs="Times New Roman"/>
                <w:noProof/>
              </w:rPr>
            </w:pPr>
            <w:r w:rsidRPr="00C84E9C">
              <w:rPr>
                <w:rFonts w:ascii="Times New Roman" w:hAnsi="Times New Roman" w:cs="Times New Roman"/>
                <w:noProof/>
              </w:rPr>
              <w:drawing>
                <wp:inline distT="0" distB="0" distL="0" distR="0" wp14:anchorId="5BC248B1" wp14:editId="63ED22A0">
                  <wp:extent cx="666878" cy="354842"/>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КИРПИЧИК круглый угол 1х2.JPG"/>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692614" cy="368536"/>
                          </a:xfrm>
                          <a:prstGeom prst="rect">
                            <a:avLst/>
                          </a:prstGeom>
                        </pic:spPr>
                      </pic:pic>
                    </a:graphicData>
                  </a:graphic>
                </wp:inline>
              </w:drawing>
            </w:r>
          </w:p>
        </w:tc>
        <w:tc>
          <w:tcPr>
            <w:tcW w:w="5103" w:type="dxa"/>
          </w:tcPr>
          <w:p w14:paraId="23691B2B" w14:textId="246CA9C9" w:rsidR="00F065BD" w:rsidRPr="00C84E9C" w:rsidRDefault="00F065BD" w:rsidP="00A71B8F">
            <w:pPr>
              <w:jc w:val="both"/>
              <w:rPr>
                <w:rFonts w:ascii="Times New Roman" w:hAnsi="Times New Roman" w:cs="Times New Roman"/>
                <w:sz w:val="40"/>
              </w:rPr>
            </w:pPr>
            <w:r w:rsidRPr="00C84E9C">
              <w:rPr>
                <w:rFonts w:ascii="Times New Roman" w:hAnsi="Times New Roman" w:cs="Times New Roman"/>
                <w:noProof/>
              </w:rPr>
              <w:t xml:space="preserve">01/5 </w:t>
            </w:r>
            <w:r w:rsidRPr="00C84E9C">
              <w:rPr>
                <w:rFonts w:ascii="Times New Roman" w:hAnsi="Times New Roman" w:cs="Times New Roman"/>
                <w:noProof/>
              </w:rPr>
              <w:t>Кирпичик Полный круглый угол</w:t>
            </w:r>
            <w:r w:rsidRPr="00C84E9C">
              <w:rPr>
                <w:rFonts w:ascii="Times New Roman" w:hAnsi="Times New Roman" w:cs="Times New Roman"/>
                <w:noProof/>
              </w:rPr>
              <w:t xml:space="preserve"> 20х10х6 мм</w:t>
            </w:r>
          </w:p>
        </w:tc>
        <w:tc>
          <w:tcPr>
            <w:tcW w:w="850" w:type="dxa"/>
          </w:tcPr>
          <w:p w14:paraId="49B82F92" w14:textId="14DBF183" w:rsidR="00F065BD" w:rsidRPr="00C84E9C" w:rsidRDefault="007E0D4B" w:rsidP="007E0D4B">
            <w:pPr>
              <w:jc w:val="center"/>
              <w:rPr>
                <w:rFonts w:ascii="Times New Roman" w:hAnsi="Times New Roman" w:cs="Times New Roman"/>
                <w:noProof/>
                <w:sz w:val="24"/>
                <w:szCs w:val="24"/>
              </w:rPr>
            </w:pPr>
            <w:r w:rsidRPr="00C84E9C">
              <w:rPr>
                <w:rFonts w:ascii="Times New Roman" w:hAnsi="Times New Roman" w:cs="Times New Roman"/>
                <w:noProof/>
                <w:sz w:val="24"/>
                <w:szCs w:val="24"/>
              </w:rPr>
              <w:t>4</w:t>
            </w:r>
          </w:p>
        </w:tc>
      </w:tr>
      <w:tr w:rsidR="00F065BD" w:rsidRPr="00C84E9C" w14:paraId="6673FAB5" w14:textId="3A05CE8E" w:rsidTr="007E0D4B">
        <w:tc>
          <w:tcPr>
            <w:tcW w:w="4112" w:type="dxa"/>
          </w:tcPr>
          <w:p w14:paraId="6603D7BB" w14:textId="5838FFD8" w:rsidR="00F065BD" w:rsidRPr="00C84E9C" w:rsidRDefault="00F065BD" w:rsidP="007E0D4B">
            <w:pPr>
              <w:jc w:val="center"/>
              <w:rPr>
                <w:rFonts w:ascii="Times New Roman" w:hAnsi="Times New Roman" w:cs="Times New Roman"/>
                <w:noProof/>
              </w:rPr>
            </w:pPr>
            <w:r w:rsidRPr="00C84E9C">
              <w:rPr>
                <w:rFonts w:ascii="Times New Roman" w:hAnsi="Times New Roman" w:cs="Times New Roman"/>
                <w:noProof/>
              </w:rPr>
              <w:drawing>
                <wp:inline distT="0" distB="0" distL="0" distR="0" wp14:anchorId="1DBBE773" wp14:editId="1B3647C2">
                  <wp:extent cx="980711" cy="51861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КИРПИЧИК круглый край 1х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13252" cy="535823"/>
                          </a:xfrm>
                          <a:prstGeom prst="rect">
                            <a:avLst/>
                          </a:prstGeom>
                        </pic:spPr>
                      </pic:pic>
                    </a:graphicData>
                  </a:graphic>
                </wp:inline>
              </w:drawing>
            </w:r>
          </w:p>
        </w:tc>
        <w:tc>
          <w:tcPr>
            <w:tcW w:w="5103" w:type="dxa"/>
          </w:tcPr>
          <w:p w14:paraId="3C78196B" w14:textId="42397BE5" w:rsidR="00F065BD" w:rsidRPr="00C84E9C" w:rsidRDefault="00F065BD" w:rsidP="00A71B8F">
            <w:pPr>
              <w:jc w:val="both"/>
              <w:rPr>
                <w:rFonts w:ascii="Times New Roman" w:hAnsi="Times New Roman" w:cs="Times New Roman"/>
                <w:sz w:val="40"/>
                <w:lang w:val="en-US"/>
              </w:rPr>
            </w:pPr>
            <w:r w:rsidRPr="00C84E9C">
              <w:rPr>
                <w:rFonts w:ascii="Times New Roman" w:hAnsi="Times New Roman" w:cs="Times New Roman"/>
                <w:noProof/>
              </w:rPr>
              <w:t xml:space="preserve">01/6 </w:t>
            </w:r>
            <w:r w:rsidRPr="00C84E9C">
              <w:rPr>
                <w:rFonts w:ascii="Times New Roman" w:hAnsi="Times New Roman" w:cs="Times New Roman"/>
                <w:noProof/>
              </w:rPr>
              <w:t xml:space="preserve">Кирпичик </w:t>
            </w:r>
            <w:r w:rsidRPr="00C84E9C">
              <w:rPr>
                <w:rFonts w:ascii="Times New Roman" w:hAnsi="Times New Roman" w:cs="Times New Roman"/>
                <w:noProof/>
              </w:rPr>
              <w:t>Ч</w:t>
            </w:r>
            <w:r w:rsidRPr="00C84E9C">
              <w:rPr>
                <w:rFonts w:ascii="Times New Roman" w:hAnsi="Times New Roman" w:cs="Times New Roman"/>
                <w:noProof/>
              </w:rPr>
              <w:t>ерепица</w:t>
            </w:r>
            <w:r w:rsidRPr="00C84E9C">
              <w:rPr>
                <w:rFonts w:ascii="Times New Roman" w:hAnsi="Times New Roman" w:cs="Times New Roman"/>
                <w:noProof/>
              </w:rPr>
              <w:t xml:space="preserve"> 17х35х3 мм</w:t>
            </w:r>
          </w:p>
        </w:tc>
        <w:tc>
          <w:tcPr>
            <w:tcW w:w="850" w:type="dxa"/>
          </w:tcPr>
          <w:p w14:paraId="0BD1E140" w14:textId="54CCFCF7" w:rsidR="00F065BD" w:rsidRPr="00C84E9C" w:rsidRDefault="007E0D4B" w:rsidP="007E0D4B">
            <w:pPr>
              <w:jc w:val="center"/>
              <w:rPr>
                <w:rFonts w:ascii="Times New Roman" w:hAnsi="Times New Roman" w:cs="Times New Roman"/>
                <w:noProof/>
                <w:sz w:val="24"/>
                <w:szCs w:val="24"/>
              </w:rPr>
            </w:pPr>
            <w:r w:rsidRPr="00C84E9C">
              <w:rPr>
                <w:rFonts w:ascii="Times New Roman" w:hAnsi="Times New Roman" w:cs="Times New Roman"/>
                <w:noProof/>
                <w:sz w:val="24"/>
                <w:szCs w:val="24"/>
              </w:rPr>
              <w:t>4</w:t>
            </w:r>
          </w:p>
        </w:tc>
      </w:tr>
      <w:tr w:rsidR="00F065BD" w:rsidRPr="00C84E9C" w14:paraId="71C3B5AF" w14:textId="0DBB088E" w:rsidTr="007E0D4B">
        <w:tc>
          <w:tcPr>
            <w:tcW w:w="4112" w:type="dxa"/>
          </w:tcPr>
          <w:p w14:paraId="38374C14" w14:textId="224A9726" w:rsidR="00F065BD" w:rsidRPr="00C84E9C" w:rsidRDefault="00F065BD" w:rsidP="00A71B8F">
            <w:pPr>
              <w:jc w:val="both"/>
              <w:rPr>
                <w:rFonts w:ascii="Times New Roman" w:hAnsi="Times New Roman" w:cs="Times New Roman"/>
                <w:noProof/>
              </w:rPr>
            </w:pPr>
            <w:r w:rsidRPr="00C84E9C">
              <w:rPr>
                <w:rFonts w:ascii="Times New Roman" w:hAnsi="Times New Roman" w:cs="Times New Roman"/>
                <w:noProof/>
              </w:rPr>
              <w:drawing>
                <wp:inline distT="0" distB="0" distL="0" distR="0" wp14:anchorId="22955A0F" wp14:editId="0DA66DAF">
                  <wp:extent cx="2407732" cy="169621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Этикетка-набор Начальный 200 _v1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72912" cy="1742137"/>
                          </a:xfrm>
                          <a:prstGeom prst="rect">
                            <a:avLst/>
                          </a:prstGeom>
                        </pic:spPr>
                      </pic:pic>
                    </a:graphicData>
                  </a:graphic>
                </wp:inline>
              </w:drawing>
            </w:r>
          </w:p>
        </w:tc>
        <w:tc>
          <w:tcPr>
            <w:tcW w:w="5103" w:type="dxa"/>
          </w:tcPr>
          <w:p w14:paraId="3C6E6273" w14:textId="6FA0AD8D" w:rsidR="00F065BD" w:rsidRPr="00C84E9C" w:rsidRDefault="00F065BD" w:rsidP="00A71B8F">
            <w:pPr>
              <w:jc w:val="both"/>
              <w:rPr>
                <w:rFonts w:ascii="Times New Roman" w:hAnsi="Times New Roman" w:cs="Times New Roman"/>
                <w:noProof/>
              </w:rPr>
            </w:pPr>
            <w:r w:rsidRPr="00C84E9C">
              <w:rPr>
                <w:rFonts w:ascii="Times New Roman" w:hAnsi="Times New Roman" w:cs="Times New Roman"/>
                <w:noProof/>
              </w:rPr>
              <w:t>Н</w:t>
            </w:r>
            <w:r w:rsidRPr="00C84E9C">
              <w:rPr>
                <w:rFonts w:ascii="Times New Roman" w:hAnsi="Times New Roman" w:cs="Times New Roman"/>
                <w:noProof/>
              </w:rPr>
              <w:t xml:space="preserve">абор </w:t>
            </w:r>
            <w:r w:rsidRPr="00C84E9C">
              <w:rPr>
                <w:rFonts w:ascii="Times New Roman" w:hAnsi="Times New Roman" w:cs="Times New Roman"/>
                <w:b/>
                <w:bCs/>
                <w:noProof/>
              </w:rPr>
              <w:t>Начальный</w:t>
            </w:r>
            <w:r w:rsidRPr="00C84E9C">
              <w:rPr>
                <w:rFonts w:ascii="Times New Roman" w:hAnsi="Times New Roman" w:cs="Times New Roman"/>
                <w:noProof/>
              </w:rPr>
              <w:t xml:space="preserve"> 200 штук полных кирпичиков</w:t>
            </w:r>
          </w:p>
        </w:tc>
        <w:tc>
          <w:tcPr>
            <w:tcW w:w="850" w:type="dxa"/>
          </w:tcPr>
          <w:p w14:paraId="5B43DAD1" w14:textId="4ED266BA" w:rsidR="00F065BD" w:rsidRPr="00C84E9C" w:rsidRDefault="007E0D4B" w:rsidP="007E0D4B">
            <w:pPr>
              <w:jc w:val="center"/>
              <w:rPr>
                <w:rFonts w:ascii="Times New Roman" w:hAnsi="Times New Roman" w:cs="Times New Roman"/>
                <w:noProof/>
                <w:sz w:val="24"/>
                <w:szCs w:val="24"/>
              </w:rPr>
            </w:pPr>
            <w:r w:rsidRPr="00C84E9C">
              <w:rPr>
                <w:rFonts w:ascii="Times New Roman" w:hAnsi="Times New Roman" w:cs="Times New Roman"/>
                <w:noProof/>
                <w:sz w:val="24"/>
                <w:szCs w:val="24"/>
              </w:rPr>
              <w:t>800</w:t>
            </w:r>
          </w:p>
        </w:tc>
      </w:tr>
      <w:tr w:rsidR="00F065BD" w:rsidRPr="00C84E9C" w14:paraId="35A6FFDB" w14:textId="552E7CB6" w:rsidTr="007E0D4B">
        <w:tc>
          <w:tcPr>
            <w:tcW w:w="4112" w:type="dxa"/>
          </w:tcPr>
          <w:p w14:paraId="4C763EA8" w14:textId="69D31AA0" w:rsidR="00F065BD" w:rsidRPr="00C84E9C" w:rsidRDefault="00F065BD" w:rsidP="00A71B8F">
            <w:pPr>
              <w:jc w:val="both"/>
              <w:rPr>
                <w:rFonts w:ascii="Times New Roman" w:hAnsi="Times New Roman" w:cs="Times New Roman"/>
                <w:noProof/>
              </w:rPr>
            </w:pPr>
            <w:r w:rsidRPr="00C84E9C">
              <w:rPr>
                <w:rFonts w:ascii="Times New Roman" w:hAnsi="Times New Roman" w:cs="Times New Roman"/>
                <w:noProof/>
              </w:rPr>
              <w:drawing>
                <wp:inline distT="0" distB="0" distL="0" distR="0" wp14:anchorId="62B16462" wp14:editId="6539A530">
                  <wp:extent cx="2444430" cy="169621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Этикетка-набор Старт 500 _v1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98580" cy="1733793"/>
                          </a:xfrm>
                          <a:prstGeom prst="rect">
                            <a:avLst/>
                          </a:prstGeom>
                        </pic:spPr>
                      </pic:pic>
                    </a:graphicData>
                  </a:graphic>
                </wp:inline>
              </w:drawing>
            </w:r>
          </w:p>
        </w:tc>
        <w:tc>
          <w:tcPr>
            <w:tcW w:w="5103" w:type="dxa"/>
          </w:tcPr>
          <w:p w14:paraId="6F4E9B41" w14:textId="54270379" w:rsidR="00F065BD" w:rsidRPr="00C84E9C" w:rsidRDefault="00F065BD" w:rsidP="00A71B8F">
            <w:pPr>
              <w:jc w:val="both"/>
              <w:rPr>
                <w:rFonts w:ascii="Times New Roman" w:hAnsi="Times New Roman" w:cs="Times New Roman"/>
                <w:noProof/>
              </w:rPr>
            </w:pPr>
            <w:r w:rsidRPr="00C84E9C">
              <w:rPr>
                <w:rFonts w:ascii="Times New Roman" w:hAnsi="Times New Roman" w:cs="Times New Roman"/>
                <w:noProof/>
              </w:rPr>
              <w:t>Н</w:t>
            </w:r>
            <w:r w:rsidRPr="00C84E9C">
              <w:rPr>
                <w:rFonts w:ascii="Times New Roman" w:hAnsi="Times New Roman" w:cs="Times New Roman"/>
                <w:noProof/>
              </w:rPr>
              <w:t xml:space="preserve">абор </w:t>
            </w:r>
            <w:r w:rsidRPr="00C84E9C">
              <w:rPr>
                <w:rFonts w:ascii="Times New Roman" w:hAnsi="Times New Roman" w:cs="Times New Roman"/>
                <w:b/>
                <w:bCs/>
                <w:noProof/>
              </w:rPr>
              <w:t>Старт</w:t>
            </w:r>
            <w:r w:rsidRPr="00C84E9C">
              <w:rPr>
                <w:rFonts w:ascii="Times New Roman" w:hAnsi="Times New Roman" w:cs="Times New Roman"/>
                <w:noProof/>
              </w:rPr>
              <w:t xml:space="preserve"> 500 штук разнотипных кирпичиков.</w:t>
            </w:r>
          </w:p>
        </w:tc>
        <w:tc>
          <w:tcPr>
            <w:tcW w:w="850" w:type="dxa"/>
          </w:tcPr>
          <w:p w14:paraId="73732476" w14:textId="0D005712" w:rsidR="00F065BD" w:rsidRPr="00C84E9C" w:rsidRDefault="007E0D4B" w:rsidP="007E0D4B">
            <w:pPr>
              <w:jc w:val="center"/>
              <w:rPr>
                <w:rFonts w:ascii="Times New Roman" w:hAnsi="Times New Roman" w:cs="Times New Roman"/>
                <w:noProof/>
                <w:sz w:val="24"/>
                <w:szCs w:val="24"/>
              </w:rPr>
            </w:pPr>
            <w:r w:rsidRPr="00C84E9C">
              <w:rPr>
                <w:rFonts w:ascii="Times New Roman" w:hAnsi="Times New Roman" w:cs="Times New Roman"/>
                <w:noProof/>
                <w:sz w:val="24"/>
                <w:szCs w:val="24"/>
              </w:rPr>
              <w:t>2000</w:t>
            </w:r>
          </w:p>
        </w:tc>
      </w:tr>
      <w:tr w:rsidR="00F065BD" w:rsidRPr="00C84E9C" w14:paraId="72670ECD" w14:textId="234AB49C" w:rsidTr="007E0D4B">
        <w:tc>
          <w:tcPr>
            <w:tcW w:w="4112" w:type="dxa"/>
          </w:tcPr>
          <w:p w14:paraId="14965145" w14:textId="72FD5FFE" w:rsidR="00F065BD" w:rsidRPr="00C84E9C" w:rsidRDefault="00F065BD" w:rsidP="00A71B8F">
            <w:pPr>
              <w:jc w:val="both"/>
              <w:rPr>
                <w:rFonts w:ascii="Times New Roman" w:hAnsi="Times New Roman" w:cs="Times New Roman"/>
                <w:noProof/>
              </w:rPr>
            </w:pPr>
            <w:r w:rsidRPr="00C84E9C">
              <w:rPr>
                <w:rFonts w:ascii="Times New Roman" w:hAnsi="Times New Roman" w:cs="Times New Roman"/>
                <w:noProof/>
              </w:rPr>
              <w:drawing>
                <wp:inline distT="0" distB="0" distL="0" distR="0" wp14:anchorId="7D587FD7" wp14:editId="5E8191D6">
                  <wp:extent cx="2404256" cy="170453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 Этикетка Карандашница.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30477" cy="1723122"/>
                          </a:xfrm>
                          <a:prstGeom prst="rect">
                            <a:avLst/>
                          </a:prstGeom>
                        </pic:spPr>
                      </pic:pic>
                    </a:graphicData>
                  </a:graphic>
                </wp:inline>
              </w:drawing>
            </w:r>
          </w:p>
        </w:tc>
        <w:tc>
          <w:tcPr>
            <w:tcW w:w="5103" w:type="dxa"/>
          </w:tcPr>
          <w:p w14:paraId="15283CDA" w14:textId="77777777" w:rsidR="00F065BD" w:rsidRPr="00C84E9C" w:rsidRDefault="00F065BD" w:rsidP="00A71B8F">
            <w:pPr>
              <w:jc w:val="both"/>
              <w:rPr>
                <w:rFonts w:ascii="Times New Roman" w:hAnsi="Times New Roman" w:cs="Times New Roman"/>
                <w:sz w:val="40"/>
              </w:rPr>
            </w:pPr>
            <w:r w:rsidRPr="00C84E9C">
              <w:rPr>
                <w:rFonts w:ascii="Times New Roman" w:hAnsi="Times New Roman" w:cs="Times New Roman"/>
                <w:sz w:val="40"/>
              </w:rPr>
              <w:t>Подставка под  карандаши фигурная</w:t>
            </w:r>
          </w:p>
          <w:p w14:paraId="43B33217" w14:textId="4FDCED6D" w:rsidR="00F065BD" w:rsidRPr="00C84E9C" w:rsidRDefault="00F065BD" w:rsidP="00A71B8F">
            <w:pPr>
              <w:jc w:val="both"/>
              <w:rPr>
                <w:rFonts w:ascii="Times New Roman" w:hAnsi="Times New Roman" w:cs="Times New Roman"/>
              </w:rPr>
            </w:pPr>
            <w:r w:rsidRPr="00C84E9C">
              <w:rPr>
                <w:rFonts w:ascii="Times New Roman" w:hAnsi="Times New Roman" w:cs="Times New Roman"/>
              </w:rPr>
              <w:t xml:space="preserve">Изделие высотой 10 см состоит из  основания </w:t>
            </w:r>
            <w:proofErr w:type="spellStart"/>
            <w:r w:rsidRPr="00C84E9C">
              <w:rPr>
                <w:rFonts w:ascii="Times New Roman" w:hAnsi="Times New Roman" w:cs="Times New Roman"/>
              </w:rPr>
              <w:t>карандашницы</w:t>
            </w:r>
            <w:proofErr w:type="spellEnd"/>
            <w:r w:rsidRPr="00C84E9C">
              <w:rPr>
                <w:rFonts w:ascii="Times New Roman" w:hAnsi="Times New Roman" w:cs="Times New Roman"/>
              </w:rPr>
              <w:t xml:space="preserve">  и фигурного корпуса. Не долгая сборка – 17 рядов из </w:t>
            </w:r>
            <w:r w:rsidR="007E0D4B" w:rsidRPr="00C84E9C">
              <w:rPr>
                <w:rFonts w:ascii="Times New Roman" w:hAnsi="Times New Roman" w:cs="Times New Roman"/>
              </w:rPr>
              <w:t xml:space="preserve">170 </w:t>
            </w:r>
            <w:r w:rsidRPr="00C84E9C">
              <w:rPr>
                <w:rFonts w:ascii="Times New Roman" w:hAnsi="Times New Roman" w:cs="Times New Roman"/>
              </w:rPr>
              <w:t xml:space="preserve">кирпичиков не заставит скучать, а превратит работу в увлеченный процесс, в конце которого получается </w:t>
            </w:r>
            <w:proofErr w:type="spellStart"/>
            <w:r w:rsidRPr="00C84E9C">
              <w:rPr>
                <w:rFonts w:ascii="Times New Roman" w:hAnsi="Times New Roman" w:cs="Times New Roman"/>
              </w:rPr>
              <w:t>карандашница</w:t>
            </w:r>
            <w:proofErr w:type="spellEnd"/>
            <w:r w:rsidRPr="00C84E9C">
              <w:rPr>
                <w:rFonts w:ascii="Times New Roman" w:hAnsi="Times New Roman" w:cs="Times New Roman"/>
              </w:rPr>
              <w:t xml:space="preserve">. Готовую </w:t>
            </w:r>
            <w:proofErr w:type="spellStart"/>
            <w:r w:rsidRPr="00C84E9C">
              <w:rPr>
                <w:rFonts w:ascii="Times New Roman" w:hAnsi="Times New Roman" w:cs="Times New Roman"/>
              </w:rPr>
              <w:t>карандашницу</w:t>
            </w:r>
            <w:proofErr w:type="spellEnd"/>
            <w:r w:rsidRPr="00C84E9C">
              <w:rPr>
                <w:rFonts w:ascii="Times New Roman" w:hAnsi="Times New Roman" w:cs="Times New Roman"/>
              </w:rPr>
              <w:t xml:space="preserve">  можно также раскрасить акриловыми  красками в соответствии с любой  фантазией. Изделие послужит полезным и веселым канцелярским предметом на рабочем столе школьника. </w:t>
            </w:r>
          </w:p>
          <w:p w14:paraId="65B8822E" w14:textId="77777777" w:rsidR="00F065BD" w:rsidRPr="00C84E9C" w:rsidRDefault="00F065BD" w:rsidP="00A71B8F">
            <w:pPr>
              <w:jc w:val="both"/>
              <w:rPr>
                <w:rFonts w:ascii="Times New Roman" w:hAnsi="Times New Roman" w:cs="Times New Roman"/>
                <w:sz w:val="40"/>
              </w:rPr>
            </w:pPr>
          </w:p>
        </w:tc>
        <w:tc>
          <w:tcPr>
            <w:tcW w:w="850" w:type="dxa"/>
          </w:tcPr>
          <w:p w14:paraId="03FF9453" w14:textId="710CF9E7" w:rsidR="00F065BD" w:rsidRPr="00C84E9C" w:rsidRDefault="007E0D4B" w:rsidP="007E0D4B">
            <w:pPr>
              <w:jc w:val="center"/>
              <w:rPr>
                <w:rFonts w:ascii="Times New Roman" w:hAnsi="Times New Roman" w:cs="Times New Roman"/>
                <w:sz w:val="24"/>
                <w:szCs w:val="24"/>
              </w:rPr>
            </w:pPr>
            <w:r w:rsidRPr="00C84E9C">
              <w:rPr>
                <w:rFonts w:ascii="Times New Roman" w:hAnsi="Times New Roman" w:cs="Times New Roman"/>
                <w:sz w:val="24"/>
                <w:szCs w:val="24"/>
              </w:rPr>
              <w:t>680</w:t>
            </w:r>
          </w:p>
        </w:tc>
      </w:tr>
      <w:tr w:rsidR="00F065BD" w:rsidRPr="00C84E9C" w14:paraId="5654A11A" w14:textId="7EE9EAD9" w:rsidTr="007E0D4B">
        <w:tc>
          <w:tcPr>
            <w:tcW w:w="4112" w:type="dxa"/>
          </w:tcPr>
          <w:p w14:paraId="79E15B9A" w14:textId="16CB4EBB" w:rsidR="00F065BD" w:rsidRPr="00C84E9C" w:rsidRDefault="00F065BD" w:rsidP="00A71B8F">
            <w:pPr>
              <w:jc w:val="both"/>
              <w:rPr>
                <w:rFonts w:ascii="Times New Roman" w:hAnsi="Times New Roman" w:cs="Times New Roman"/>
              </w:rPr>
            </w:pPr>
            <w:r w:rsidRPr="00C84E9C">
              <w:rPr>
                <w:rFonts w:ascii="Times New Roman" w:hAnsi="Times New Roman" w:cs="Times New Roman"/>
                <w:noProof/>
              </w:rPr>
              <w:lastRenderedPageBreak/>
              <w:drawing>
                <wp:inline distT="0" distB="0" distL="0" distR="0" wp14:anchorId="10980D04" wp14:editId="6FA7C511">
                  <wp:extent cx="2373666" cy="1682845"/>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 Этикетка Карандашница простая.g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03029" cy="1703662"/>
                          </a:xfrm>
                          <a:prstGeom prst="rect">
                            <a:avLst/>
                          </a:prstGeom>
                        </pic:spPr>
                      </pic:pic>
                    </a:graphicData>
                  </a:graphic>
                </wp:inline>
              </w:drawing>
            </w:r>
          </w:p>
        </w:tc>
        <w:tc>
          <w:tcPr>
            <w:tcW w:w="5103" w:type="dxa"/>
          </w:tcPr>
          <w:p w14:paraId="5584124A" w14:textId="77777777" w:rsidR="00F065BD" w:rsidRPr="00C84E9C" w:rsidRDefault="00F065BD" w:rsidP="00A71B8F">
            <w:pPr>
              <w:jc w:val="both"/>
              <w:rPr>
                <w:rFonts w:ascii="Times New Roman" w:hAnsi="Times New Roman" w:cs="Times New Roman"/>
                <w:sz w:val="40"/>
              </w:rPr>
            </w:pPr>
            <w:r w:rsidRPr="00C84E9C">
              <w:rPr>
                <w:rFonts w:ascii="Times New Roman" w:hAnsi="Times New Roman" w:cs="Times New Roman"/>
              </w:rPr>
              <w:t xml:space="preserve">   </w:t>
            </w:r>
            <w:r w:rsidRPr="00C84E9C">
              <w:rPr>
                <w:rFonts w:ascii="Times New Roman" w:hAnsi="Times New Roman" w:cs="Times New Roman"/>
                <w:sz w:val="40"/>
              </w:rPr>
              <w:t>Подставка для карандашей «Простая»</w:t>
            </w:r>
          </w:p>
          <w:p w14:paraId="46BE77BA" w14:textId="7508649D" w:rsidR="00F065BD" w:rsidRPr="00C84E9C" w:rsidRDefault="00F065BD" w:rsidP="00A71B8F">
            <w:pPr>
              <w:jc w:val="both"/>
              <w:rPr>
                <w:rFonts w:ascii="Times New Roman" w:hAnsi="Times New Roman" w:cs="Times New Roman"/>
              </w:rPr>
            </w:pPr>
            <w:proofErr w:type="gramStart"/>
            <w:r w:rsidRPr="00C84E9C">
              <w:rPr>
                <w:rFonts w:ascii="Times New Roman" w:hAnsi="Times New Roman" w:cs="Times New Roman"/>
              </w:rPr>
              <w:t>..</w:t>
            </w:r>
            <w:proofErr w:type="gramEnd"/>
            <w:r w:rsidRPr="00C84E9C">
              <w:rPr>
                <w:rFonts w:ascii="Times New Roman" w:hAnsi="Times New Roman" w:cs="Times New Roman"/>
              </w:rPr>
              <w:t>или дымоходная труба будущего дома</w:t>
            </w:r>
          </w:p>
          <w:p w14:paraId="47A9D002" w14:textId="6FDBA9B3" w:rsidR="00F065BD" w:rsidRPr="00C84E9C" w:rsidRDefault="00F065BD" w:rsidP="00A71B8F">
            <w:pPr>
              <w:jc w:val="both"/>
              <w:rPr>
                <w:rFonts w:ascii="Times New Roman" w:hAnsi="Times New Roman" w:cs="Times New Roman"/>
              </w:rPr>
            </w:pPr>
            <w:proofErr w:type="gramStart"/>
            <w:r w:rsidRPr="00C84E9C">
              <w:rPr>
                <w:rFonts w:ascii="Times New Roman" w:hAnsi="Times New Roman" w:cs="Times New Roman"/>
              </w:rPr>
              <w:t>..</w:t>
            </w:r>
            <w:proofErr w:type="gramEnd"/>
            <w:r w:rsidRPr="00C84E9C">
              <w:rPr>
                <w:rFonts w:ascii="Times New Roman" w:hAnsi="Times New Roman" w:cs="Times New Roman"/>
              </w:rPr>
              <w:t>или мини-клумба для цветка.</w:t>
            </w:r>
          </w:p>
          <w:p w14:paraId="1403E20E" w14:textId="725A0E97" w:rsidR="00F065BD" w:rsidRPr="00C84E9C" w:rsidRDefault="00F065BD" w:rsidP="00A71B8F">
            <w:pPr>
              <w:jc w:val="both"/>
              <w:rPr>
                <w:rFonts w:ascii="Times New Roman" w:hAnsi="Times New Roman" w:cs="Times New Roman"/>
              </w:rPr>
            </w:pPr>
            <w:r w:rsidRPr="00C84E9C">
              <w:rPr>
                <w:rFonts w:ascii="Times New Roman" w:hAnsi="Times New Roman" w:cs="Times New Roman"/>
              </w:rPr>
              <w:t xml:space="preserve">Простое  изделие  вашими руками  из  квадратного основания и корпуса в 170 кирпичиков, из 15 рядов. Что может быть легче!   </w:t>
            </w:r>
          </w:p>
          <w:p w14:paraId="7403F180" w14:textId="77777777" w:rsidR="00F065BD" w:rsidRPr="00C84E9C" w:rsidRDefault="00F065BD" w:rsidP="00A71B8F">
            <w:pPr>
              <w:jc w:val="both"/>
              <w:rPr>
                <w:rFonts w:ascii="Times New Roman" w:hAnsi="Times New Roman" w:cs="Times New Roman"/>
              </w:rPr>
            </w:pPr>
          </w:p>
        </w:tc>
        <w:tc>
          <w:tcPr>
            <w:tcW w:w="850" w:type="dxa"/>
          </w:tcPr>
          <w:p w14:paraId="6EE37799" w14:textId="29648117" w:rsidR="00F065BD" w:rsidRPr="00C84E9C" w:rsidRDefault="007E0D4B" w:rsidP="007E0D4B">
            <w:pPr>
              <w:jc w:val="center"/>
              <w:rPr>
                <w:rFonts w:ascii="Times New Roman" w:hAnsi="Times New Roman" w:cs="Times New Roman"/>
                <w:sz w:val="24"/>
                <w:szCs w:val="24"/>
              </w:rPr>
            </w:pPr>
            <w:r w:rsidRPr="00C84E9C">
              <w:rPr>
                <w:rFonts w:ascii="Times New Roman" w:hAnsi="Times New Roman" w:cs="Times New Roman"/>
                <w:sz w:val="24"/>
                <w:szCs w:val="24"/>
              </w:rPr>
              <w:t>680</w:t>
            </w:r>
          </w:p>
        </w:tc>
      </w:tr>
      <w:tr w:rsidR="00F065BD" w:rsidRPr="00C84E9C" w14:paraId="662F22DB" w14:textId="277010A9" w:rsidTr="007E0D4B">
        <w:tc>
          <w:tcPr>
            <w:tcW w:w="4112" w:type="dxa"/>
          </w:tcPr>
          <w:p w14:paraId="07B547FA" w14:textId="77D07963" w:rsidR="00F065BD" w:rsidRPr="00C84E9C" w:rsidRDefault="00F065BD" w:rsidP="00A71B8F">
            <w:pPr>
              <w:jc w:val="both"/>
              <w:rPr>
                <w:rFonts w:ascii="Times New Roman" w:hAnsi="Times New Roman" w:cs="Times New Roman"/>
              </w:rPr>
            </w:pPr>
            <w:r w:rsidRPr="00C84E9C">
              <w:rPr>
                <w:rFonts w:ascii="Times New Roman" w:hAnsi="Times New Roman" w:cs="Times New Roman"/>
                <w:noProof/>
              </w:rPr>
              <w:drawing>
                <wp:inline distT="0" distB="0" distL="0" distR="0" wp14:anchorId="13CDBB5C" wp14:editId="55930A04">
                  <wp:extent cx="2373630" cy="1683804"/>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9 Этикетка Очаг.g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21444" cy="1717722"/>
                          </a:xfrm>
                          <a:prstGeom prst="rect">
                            <a:avLst/>
                          </a:prstGeom>
                        </pic:spPr>
                      </pic:pic>
                    </a:graphicData>
                  </a:graphic>
                </wp:inline>
              </w:drawing>
            </w:r>
          </w:p>
        </w:tc>
        <w:tc>
          <w:tcPr>
            <w:tcW w:w="5103" w:type="dxa"/>
          </w:tcPr>
          <w:p w14:paraId="5096FA04" w14:textId="77777777" w:rsidR="00F065BD" w:rsidRPr="00C84E9C" w:rsidRDefault="00F065BD" w:rsidP="00A71B8F">
            <w:pPr>
              <w:jc w:val="both"/>
              <w:rPr>
                <w:rFonts w:ascii="Times New Roman" w:hAnsi="Times New Roman" w:cs="Times New Roman"/>
                <w:sz w:val="40"/>
              </w:rPr>
            </w:pPr>
            <w:r w:rsidRPr="00C84E9C">
              <w:rPr>
                <w:rFonts w:ascii="Times New Roman" w:hAnsi="Times New Roman" w:cs="Times New Roman"/>
                <w:sz w:val="40"/>
              </w:rPr>
              <w:t xml:space="preserve">Светлый очаг Вашего дома </w:t>
            </w:r>
          </w:p>
          <w:p w14:paraId="4B024E22" w14:textId="77777777" w:rsidR="00F065BD" w:rsidRPr="00C84E9C" w:rsidRDefault="00F065BD" w:rsidP="00A71B8F">
            <w:pPr>
              <w:jc w:val="both"/>
              <w:rPr>
                <w:rFonts w:ascii="Times New Roman" w:hAnsi="Times New Roman" w:cs="Times New Roman"/>
              </w:rPr>
            </w:pPr>
            <w:r w:rsidRPr="00C84E9C">
              <w:rPr>
                <w:rFonts w:ascii="Times New Roman" w:hAnsi="Times New Roman" w:cs="Times New Roman"/>
              </w:rPr>
              <w:t>«Светлый очаг вашего дома» -   замечательный добрый  и символичный сувенир. Состоит из  84 красных глиняных кирпичиков, уложенных  «через  один»  в 14 рядов, диаметром  под любую  круглую плавающую  свечу.</w:t>
            </w:r>
          </w:p>
          <w:p w14:paraId="327C50A9" w14:textId="77777777" w:rsidR="00F065BD" w:rsidRPr="00C84E9C" w:rsidRDefault="00F065BD" w:rsidP="00A71B8F">
            <w:pPr>
              <w:jc w:val="both"/>
              <w:rPr>
                <w:rFonts w:ascii="Times New Roman" w:hAnsi="Times New Roman" w:cs="Times New Roman"/>
              </w:rPr>
            </w:pPr>
          </w:p>
        </w:tc>
        <w:tc>
          <w:tcPr>
            <w:tcW w:w="850" w:type="dxa"/>
          </w:tcPr>
          <w:p w14:paraId="113BE26A" w14:textId="1CB4801E" w:rsidR="00F065BD" w:rsidRPr="00C84E9C" w:rsidRDefault="007E0D4B" w:rsidP="007E0D4B">
            <w:pPr>
              <w:jc w:val="center"/>
              <w:rPr>
                <w:rFonts w:ascii="Times New Roman" w:hAnsi="Times New Roman" w:cs="Times New Roman"/>
                <w:sz w:val="24"/>
                <w:szCs w:val="24"/>
              </w:rPr>
            </w:pPr>
            <w:r w:rsidRPr="00C84E9C">
              <w:rPr>
                <w:rFonts w:ascii="Times New Roman" w:hAnsi="Times New Roman" w:cs="Times New Roman"/>
                <w:sz w:val="24"/>
                <w:szCs w:val="24"/>
              </w:rPr>
              <w:t>400</w:t>
            </w:r>
          </w:p>
        </w:tc>
      </w:tr>
      <w:tr w:rsidR="00F065BD" w:rsidRPr="00C84E9C" w14:paraId="49BA4E18" w14:textId="4169A6C5" w:rsidTr="007E0D4B">
        <w:tc>
          <w:tcPr>
            <w:tcW w:w="4112" w:type="dxa"/>
          </w:tcPr>
          <w:p w14:paraId="2CF44789" w14:textId="455DDB14" w:rsidR="00F065BD" w:rsidRPr="00C84E9C" w:rsidRDefault="00F065BD" w:rsidP="00A71B8F">
            <w:pPr>
              <w:jc w:val="both"/>
              <w:rPr>
                <w:rFonts w:ascii="Times New Roman" w:hAnsi="Times New Roman" w:cs="Times New Roman"/>
              </w:rPr>
            </w:pPr>
            <w:r w:rsidRPr="00C84E9C">
              <w:rPr>
                <w:rFonts w:ascii="Times New Roman" w:hAnsi="Times New Roman" w:cs="Times New Roman"/>
                <w:noProof/>
              </w:rPr>
              <w:drawing>
                <wp:inline distT="0" distB="0" distL="0" distR="0" wp14:anchorId="3CAA596B" wp14:editId="2EDD1655">
                  <wp:extent cx="2377410" cy="1685499"/>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 Этикетка Дом с крышей.g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01714" cy="1702730"/>
                          </a:xfrm>
                          <a:prstGeom prst="rect">
                            <a:avLst/>
                          </a:prstGeom>
                        </pic:spPr>
                      </pic:pic>
                    </a:graphicData>
                  </a:graphic>
                </wp:inline>
              </w:drawing>
            </w:r>
          </w:p>
        </w:tc>
        <w:tc>
          <w:tcPr>
            <w:tcW w:w="5103" w:type="dxa"/>
          </w:tcPr>
          <w:p w14:paraId="32692DE2" w14:textId="2BD4AA24" w:rsidR="00F065BD" w:rsidRPr="00C84E9C" w:rsidRDefault="00F065BD" w:rsidP="00A71B8F">
            <w:pPr>
              <w:jc w:val="both"/>
              <w:rPr>
                <w:rFonts w:ascii="Times New Roman" w:hAnsi="Times New Roman" w:cs="Times New Roman"/>
                <w:sz w:val="44"/>
              </w:rPr>
            </w:pPr>
            <w:r w:rsidRPr="00C84E9C">
              <w:rPr>
                <w:rFonts w:ascii="Times New Roman" w:hAnsi="Times New Roman" w:cs="Times New Roman"/>
                <w:sz w:val="44"/>
              </w:rPr>
              <w:t>Дом № 1</w:t>
            </w:r>
          </w:p>
          <w:p w14:paraId="08120C26" w14:textId="4088C577" w:rsidR="00F065BD" w:rsidRPr="00C84E9C" w:rsidRDefault="00F065BD" w:rsidP="00984010">
            <w:pPr>
              <w:ind w:left="28"/>
              <w:jc w:val="both"/>
              <w:rPr>
                <w:rFonts w:ascii="Times New Roman" w:hAnsi="Times New Roman" w:cs="Times New Roman"/>
              </w:rPr>
            </w:pPr>
            <w:r w:rsidRPr="00C84E9C">
              <w:rPr>
                <w:rFonts w:ascii="Times New Roman" w:hAnsi="Times New Roman" w:cs="Times New Roman"/>
              </w:rPr>
              <w:t xml:space="preserve">из кирпича вот уже </w:t>
            </w:r>
            <w:r w:rsidR="00984010" w:rsidRPr="00C84E9C">
              <w:rPr>
                <w:rFonts w:ascii="Times New Roman" w:hAnsi="Times New Roman" w:cs="Times New Roman"/>
              </w:rPr>
              <w:t xml:space="preserve">не </w:t>
            </w:r>
            <w:r w:rsidRPr="00C84E9C">
              <w:rPr>
                <w:rFonts w:ascii="Times New Roman" w:hAnsi="Times New Roman" w:cs="Times New Roman"/>
              </w:rPr>
              <w:t xml:space="preserve">одно столетие считается эталоном надежности прочности и долговечности. Такие дома всегда служат своим владельцам многие годы, не теряя своей внешней привлекательности.  Хотите построить кирпичный дом самостоятельно, но не </w:t>
            </w:r>
            <w:r w:rsidR="00984010" w:rsidRPr="00C84E9C">
              <w:rPr>
                <w:rFonts w:ascii="Times New Roman" w:hAnsi="Times New Roman" w:cs="Times New Roman"/>
              </w:rPr>
              <w:t>знаете,</w:t>
            </w:r>
            <w:r w:rsidRPr="00C84E9C">
              <w:rPr>
                <w:rFonts w:ascii="Times New Roman" w:hAnsi="Times New Roman" w:cs="Times New Roman"/>
              </w:rPr>
              <w:t xml:space="preserve"> с чего начать? Вам поможет наш маленький домик архитектора, сложенный по правилам  кирпичного строительства  в 19 рядов из 375 красных глиняных кирпичей.</w:t>
            </w:r>
          </w:p>
          <w:p w14:paraId="3768C780" w14:textId="77777777" w:rsidR="00F065BD" w:rsidRPr="00C84E9C" w:rsidRDefault="00F065BD" w:rsidP="00A71B8F">
            <w:pPr>
              <w:jc w:val="both"/>
              <w:rPr>
                <w:rFonts w:ascii="Times New Roman" w:hAnsi="Times New Roman" w:cs="Times New Roman"/>
              </w:rPr>
            </w:pPr>
          </w:p>
        </w:tc>
        <w:tc>
          <w:tcPr>
            <w:tcW w:w="850" w:type="dxa"/>
          </w:tcPr>
          <w:p w14:paraId="0D2F9821" w14:textId="16AD3375" w:rsidR="00F065BD" w:rsidRPr="00C84E9C" w:rsidRDefault="007E0D4B" w:rsidP="007E0D4B">
            <w:pPr>
              <w:jc w:val="center"/>
              <w:rPr>
                <w:rFonts w:ascii="Times New Roman" w:hAnsi="Times New Roman" w:cs="Times New Roman"/>
                <w:sz w:val="24"/>
                <w:szCs w:val="24"/>
              </w:rPr>
            </w:pPr>
            <w:r w:rsidRPr="00C84E9C">
              <w:rPr>
                <w:rFonts w:ascii="Times New Roman" w:hAnsi="Times New Roman" w:cs="Times New Roman"/>
                <w:sz w:val="24"/>
                <w:szCs w:val="24"/>
              </w:rPr>
              <w:t>1530</w:t>
            </w:r>
          </w:p>
        </w:tc>
      </w:tr>
      <w:tr w:rsidR="00F065BD" w:rsidRPr="00C84E9C" w14:paraId="2600A61E" w14:textId="75EBE52E" w:rsidTr="007E0D4B">
        <w:tc>
          <w:tcPr>
            <w:tcW w:w="4112" w:type="dxa"/>
          </w:tcPr>
          <w:p w14:paraId="2FCCB174" w14:textId="5C57F687"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35996FBC" wp14:editId="15889276">
                  <wp:extent cx="2343150" cy="166121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 Этикетка Дом с крышей и окнами.g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72986" cy="1682363"/>
                          </a:xfrm>
                          <a:prstGeom prst="rect">
                            <a:avLst/>
                          </a:prstGeom>
                        </pic:spPr>
                      </pic:pic>
                    </a:graphicData>
                  </a:graphic>
                </wp:inline>
              </w:drawing>
            </w:r>
          </w:p>
        </w:tc>
        <w:tc>
          <w:tcPr>
            <w:tcW w:w="5103" w:type="dxa"/>
          </w:tcPr>
          <w:p w14:paraId="4ED6F3BB" w14:textId="3CF08BCC" w:rsidR="00F065BD" w:rsidRPr="00C84E9C" w:rsidRDefault="00F065BD" w:rsidP="00A71B8F">
            <w:pPr>
              <w:jc w:val="both"/>
              <w:rPr>
                <w:rFonts w:ascii="Times New Roman" w:hAnsi="Times New Roman" w:cs="Times New Roman"/>
                <w:sz w:val="44"/>
              </w:rPr>
            </w:pPr>
            <w:r w:rsidRPr="00C84E9C">
              <w:rPr>
                <w:rFonts w:ascii="Times New Roman" w:hAnsi="Times New Roman" w:cs="Times New Roman"/>
                <w:sz w:val="44"/>
              </w:rPr>
              <w:t xml:space="preserve">Дом № </w:t>
            </w:r>
            <w:r w:rsidRPr="00C84E9C">
              <w:rPr>
                <w:rFonts w:ascii="Times New Roman" w:hAnsi="Times New Roman" w:cs="Times New Roman"/>
                <w:sz w:val="44"/>
              </w:rPr>
              <w:t>2</w:t>
            </w:r>
          </w:p>
          <w:p w14:paraId="27511970" w14:textId="5F3193F5" w:rsidR="00F065BD" w:rsidRPr="00C84E9C" w:rsidRDefault="00F065BD" w:rsidP="00A71B8F">
            <w:pPr>
              <w:jc w:val="both"/>
              <w:rPr>
                <w:rFonts w:ascii="Times New Roman" w:hAnsi="Times New Roman" w:cs="Times New Roman"/>
              </w:rPr>
            </w:pPr>
            <w:r w:rsidRPr="00C84E9C">
              <w:rPr>
                <w:rFonts w:ascii="Times New Roman" w:hAnsi="Times New Roman" w:cs="Times New Roman"/>
                <w:sz w:val="48"/>
              </w:rPr>
              <w:t xml:space="preserve"> </w:t>
            </w:r>
            <w:r w:rsidRPr="00C84E9C">
              <w:rPr>
                <w:rFonts w:ascii="Times New Roman" w:hAnsi="Times New Roman" w:cs="Times New Roman"/>
              </w:rPr>
              <w:t xml:space="preserve">из кирпича вот уже не одно столетие считается эталоном надежности прочности и долговечности. Такие дома всегда служат своим владельцам многие годы, не теряя своей внешней привлекательности.  Хотите построить кирпичный дом самостоятельно, но не </w:t>
            </w:r>
            <w:proofErr w:type="gramStart"/>
            <w:r w:rsidRPr="00C84E9C">
              <w:rPr>
                <w:rFonts w:ascii="Times New Roman" w:hAnsi="Times New Roman" w:cs="Times New Roman"/>
              </w:rPr>
              <w:t>знаете</w:t>
            </w:r>
            <w:proofErr w:type="gramEnd"/>
            <w:r w:rsidRPr="00C84E9C">
              <w:rPr>
                <w:rFonts w:ascii="Times New Roman" w:hAnsi="Times New Roman" w:cs="Times New Roman"/>
              </w:rPr>
              <w:t xml:space="preserve"> с чего начать? Вам поможет наш маленький домик архитектора, сложенный по правилам  кирпичного строительства  в 19 рядов из </w:t>
            </w:r>
            <w:r w:rsidRPr="00C84E9C">
              <w:rPr>
                <w:rFonts w:ascii="Times New Roman" w:hAnsi="Times New Roman" w:cs="Times New Roman"/>
              </w:rPr>
              <w:t>407</w:t>
            </w:r>
            <w:r w:rsidRPr="00C84E9C">
              <w:rPr>
                <w:rFonts w:ascii="Times New Roman" w:hAnsi="Times New Roman" w:cs="Times New Roman"/>
              </w:rPr>
              <w:t xml:space="preserve"> красных </w:t>
            </w:r>
            <w:r w:rsidRPr="00C84E9C">
              <w:rPr>
                <w:rFonts w:ascii="Times New Roman" w:hAnsi="Times New Roman" w:cs="Times New Roman"/>
              </w:rPr>
              <w:t>глиняных</w:t>
            </w:r>
            <w:r w:rsidRPr="00C84E9C">
              <w:rPr>
                <w:rFonts w:ascii="Times New Roman" w:hAnsi="Times New Roman" w:cs="Times New Roman"/>
              </w:rPr>
              <w:t xml:space="preserve"> кирпичей.</w:t>
            </w:r>
            <w:r w:rsidRPr="00C84E9C">
              <w:rPr>
                <w:rFonts w:ascii="Times New Roman" w:hAnsi="Times New Roman" w:cs="Times New Roman"/>
              </w:rPr>
              <w:t xml:space="preserve"> Оригами крыша, окна двери под склейку из легкого картона</w:t>
            </w:r>
          </w:p>
          <w:p w14:paraId="5AC08023" w14:textId="77777777" w:rsidR="00F065BD" w:rsidRPr="00C84E9C" w:rsidRDefault="00F065BD" w:rsidP="00A71B8F">
            <w:pPr>
              <w:jc w:val="both"/>
              <w:rPr>
                <w:rFonts w:ascii="Times New Roman" w:hAnsi="Times New Roman" w:cs="Times New Roman"/>
                <w:sz w:val="44"/>
              </w:rPr>
            </w:pPr>
          </w:p>
        </w:tc>
        <w:tc>
          <w:tcPr>
            <w:tcW w:w="850" w:type="dxa"/>
          </w:tcPr>
          <w:p w14:paraId="75C40294" w14:textId="04C32EA7" w:rsidR="00F065BD" w:rsidRPr="00C84E9C" w:rsidRDefault="007E0D4B" w:rsidP="007E0D4B">
            <w:pPr>
              <w:jc w:val="center"/>
              <w:rPr>
                <w:rFonts w:ascii="Times New Roman" w:hAnsi="Times New Roman" w:cs="Times New Roman"/>
                <w:sz w:val="24"/>
                <w:szCs w:val="24"/>
              </w:rPr>
            </w:pPr>
            <w:r w:rsidRPr="00C84E9C">
              <w:rPr>
                <w:rFonts w:ascii="Times New Roman" w:hAnsi="Times New Roman" w:cs="Times New Roman"/>
                <w:sz w:val="24"/>
                <w:szCs w:val="24"/>
              </w:rPr>
              <w:t>1700</w:t>
            </w:r>
          </w:p>
        </w:tc>
      </w:tr>
      <w:tr w:rsidR="00F065BD" w:rsidRPr="00C84E9C" w14:paraId="695A0B28" w14:textId="7BA3E51E" w:rsidTr="007E0D4B">
        <w:tc>
          <w:tcPr>
            <w:tcW w:w="4112" w:type="dxa"/>
          </w:tcPr>
          <w:p w14:paraId="0B52CB55" w14:textId="105292F9" w:rsidR="00F065BD" w:rsidRPr="00C84E9C" w:rsidRDefault="00F065BD" w:rsidP="00A71B8F">
            <w:pPr>
              <w:jc w:val="both"/>
              <w:rPr>
                <w:rFonts w:ascii="Times New Roman" w:hAnsi="Times New Roman" w:cs="Times New Roman"/>
              </w:rPr>
            </w:pPr>
            <w:r w:rsidRPr="00C84E9C">
              <w:rPr>
                <w:rFonts w:ascii="Times New Roman" w:hAnsi="Times New Roman" w:cs="Times New Roman"/>
                <w:noProof/>
              </w:rPr>
              <w:drawing>
                <wp:inline distT="0" distB="0" distL="0" distR="0" wp14:anchorId="4945EA18" wp14:editId="18A27FED">
                  <wp:extent cx="2333198" cy="1655123"/>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3 Этикетка Домна.g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59123" cy="1673513"/>
                          </a:xfrm>
                          <a:prstGeom prst="rect">
                            <a:avLst/>
                          </a:prstGeom>
                        </pic:spPr>
                      </pic:pic>
                    </a:graphicData>
                  </a:graphic>
                </wp:inline>
              </w:drawing>
            </w:r>
          </w:p>
        </w:tc>
        <w:tc>
          <w:tcPr>
            <w:tcW w:w="5103" w:type="dxa"/>
          </w:tcPr>
          <w:p w14:paraId="024F42D7" w14:textId="77777777" w:rsidR="00F065BD" w:rsidRPr="00C84E9C" w:rsidRDefault="00F065BD" w:rsidP="00A71B8F">
            <w:pPr>
              <w:jc w:val="both"/>
              <w:rPr>
                <w:rFonts w:ascii="Times New Roman" w:hAnsi="Times New Roman" w:cs="Times New Roman"/>
                <w:sz w:val="40"/>
              </w:rPr>
            </w:pPr>
            <w:r w:rsidRPr="00C84E9C">
              <w:rPr>
                <w:rFonts w:ascii="Times New Roman" w:hAnsi="Times New Roman" w:cs="Times New Roman"/>
                <w:sz w:val="40"/>
              </w:rPr>
              <w:t>Домна с аркой</w:t>
            </w:r>
          </w:p>
          <w:p w14:paraId="643ACC19" w14:textId="1B0AE213" w:rsidR="00F065BD" w:rsidRPr="00C84E9C" w:rsidRDefault="00F065BD" w:rsidP="00A71B8F">
            <w:pPr>
              <w:jc w:val="both"/>
              <w:rPr>
                <w:rFonts w:ascii="Times New Roman" w:hAnsi="Times New Roman" w:cs="Times New Roman"/>
              </w:rPr>
            </w:pPr>
            <w:r w:rsidRPr="00C84E9C">
              <w:rPr>
                <w:rFonts w:ascii="Times New Roman" w:hAnsi="Times New Roman" w:cs="Times New Roman"/>
              </w:rPr>
              <w:t>Сувенир стилизованный под первую домну - подсвечник  для плавающей свечки диаметром 40 мм одновременно служит  как ароматическая  лампа. Капните аромат на верхние кирпичи, разогретые от свечи.</w:t>
            </w:r>
          </w:p>
          <w:p w14:paraId="3898905C" w14:textId="4E1BE8E3" w:rsidR="00F065BD" w:rsidRPr="00C84E9C" w:rsidRDefault="00F065BD" w:rsidP="00A71B8F">
            <w:pPr>
              <w:jc w:val="both"/>
              <w:rPr>
                <w:rFonts w:ascii="Times New Roman" w:hAnsi="Times New Roman" w:cs="Times New Roman"/>
              </w:rPr>
            </w:pPr>
            <w:r w:rsidRPr="00C84E9C">
              <w:rPr>
                <w:rFonts w:ascii="Times New Roman" w:hAnsi="Times New Roman" w:cs="Times New Roman"/>
              </w:rPr>
              <w:t xml:space="preserve"> Изделие 13 рядов,  220 кирпичиков. </w:t>
            </w:r>
          </w:p>
          <w:p w14:paraId="4FE6EE8A" w14:textId="77777777" w:rsidR="00F065BD" w:rsidRPr="00C84E9C" w:rsidRDefault="00F065BD" w:rsidP="00A71B8F">
            <w:pPr>
              <w:jc w:val="both"/>
              <w:rPr>
                <w:rFonts w:ascii="Times New Roman" w:hAnsi="Times New Roman" w:cs="Times New Roman"/>
              </w:rPr>
            </w:pPr>
          </w:p>
        </w:tc>
        <w:tc>
          <w:tcPr>
            <w:tcW w:w="850" w:type="dxa"/>
          </w:tcPr>
          <w:p w14:paraId="5999ABC1" w14:textId="77777777" w:rsidR="00F065BD" w:rsidRPr="00C84E9C" w:rsidRDefault="00F065BD" w:rsidP="007E0D4B">
            <w:pPr>
              <w:jc w:val="center"/>
              <w:rPr>
                <w:rFonts w:ascii="Times New Roman" w:hAnsi="Times New Roman" w:cs="Times New Roman"/>
                <w:sz w:val="24"/>
                <w:szCs w:val="24"/>
              </w:rPr>
            </w:pPr>
          </w:p>
        </w:tc>
      </w:tr>
      <w:tr w:rsidR="00F065BD" w:rsidRPr="00C84E9C" w14:paraId="109B20B2" w14:textId="775EEEB1" w:rsidTr="007E0D4B">
        <w:tc>
          <w:tcPr>
            <w:tcW w:w="4112" w:type="dxa"/>
          </w:tcPr>
          <w:p w14:paraId="3E6AF45E" w14:textId="65A56571" w:rsidR="00F065BD" w:rsidRPr="00C84E9C" w:rsidRDefault="00F065BD" w:rsidP="00A71B8F">
            <w:pPr>
              <w:jc w:val="both"/>
              <w:rPr>
                <w:rFonts w:ascii="Times New Roman" w:hAnsi="Times New Roman" w:cs="Times New Roman"/>
              </w:rPr>
            </w:pPr>
            <w:r w:rsidRPr="00C84E9C">
              <w:rPr>
                <w:rFonts w:ascii="Times New Roman" w:hAnsi="Times New Roman" w:cs="Times New Roman"/>
                <w:noProof/>
              </w:rPr>
              <w:lastRenderedPageBreak/>
              <w:drawing>
                <wp:inline distT="0" distB="0" distL="0" distR="0" wp14:anchorId="600B7BBD" wp14:editId="5B896006">
                  <wp:extent cx="2342397" cy="1660676"/>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 Этикетка Камин красивый.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64025" cy="1676009"/>
                          </a:xfrm>
                          <a:prstGeom prst="rect">
                            <a:avLst/>
                          </a:prstGeom>
                        </pic:spPr>
                      </pic:pic>
                    </a:graphicData>
                  </a:graphic>
                </wp:inline>
              </w:drawing>
            </w:r>
          </w:p>
        </w:tc>
        <w:tc>
          <w:tcPr>
            <w:tcW w:w="5103" w:type="dxa"/>
          </w:tcPr>
          <w:p w14:paraId="282D9723" w14:textId="6F50F77C" w:rsidR="00F065BD" w:rsidRPr="00C84E9C" w:rsidRDefault="00F065BD" w:rsidP="00A71B8F">
            <w:pPr>
              <w:jc w:val="both"/>
              <w:rPr>
                <w:rFonts w:ascii="Times New Roman" w:hAnsi="Times New Roman" w:cs="Times New Roman"/>
                <w:sz w:val="36"/>
              </w:rPr>
            </w:pPr>
            <w:r w:rsidRPr="00C84E9C">
              <w:rPr>
                <w:rFonts w:ascii="Times New Roman" w:hAnsi="Times New Roman" w:cs="Times New Roman"/>
                <w:sz w:val="36"/>
              </w:rPr>
              <w:t>Камин «Красивый»</w:t>
            </w:r>
          </w:p>
          <w:p w14:paraId="1ABAF023" w14:textId="18A1F6D3" w:rsidR="00F065BD" w:rsidRPr="00C84E9C" w:rsidRDefault="00F065BD" w:rsidP="00A71B8F">
            <w:pPr>
              <w:jc w:val="both"/>
              <w:rPr>
                <w:rFonts w:ascii="Times New Roman" w:hAnsi="Times New Roman" w:cs="Times New Roman"/>
              </w:rPr>
            </w:pPr>
            <w:r w:rsidRPr="00C84E9C">
              <w:rPr>
                <w:rFonts w:ascii="Times New Roman" w:hAnsi="Times New Roman" w:cs="Times New Roman"/>
              </w:rPr>
              <w:t>Камин был первым известным человечеству отопительным прибором специальной конструкции, также, как и много лет назад, в наше время он является очень популярным интерьерным решением. Благодаря «Мини-Мастер» Вы сможете воссоздать представленную модель своими руками на основе реальных технологий, использующихся в настоящее время. 305 штук кирпичей разного вида, сложенных в 38 рядов.</w:t>
            </w:r>
          </w:p>
        </w:tc>
        <w:tc>
          <w:tcPr>
            <w:tcW w:w="850" w:type="dxa"/>
          </w:tcPr>
          <w:p w14:paraId="0FF7E581" w14:textId="77777777" w:rsidR="00F065BD" w:rsidRPr="00C84E9C" w:rsidRDefault="00F065BD" w:rsidP="007E0D4B">
            <w:pPr>
              <w:jc w:val="center"/>
              <w:rPr>
                <w:rFonts w:ascii="Times New Roman" w:hAnsi="Times New Roman" w:cs="Times New Roman"/>
                <w:sz w:val="24"/>
                <w:szCs w:val="24"/>
              </w:rPr>
            </w:pPr>
          </w:p>
        </w:tc>
      </w:tr>
      <w:tr w:rsidR="00F065BD" w:rsidRPr="00C84E9C" w14:paraId="2A7D97F7" w14:textId="342C3A3D" w:rsidTr="007E0D4B">
        <w:tc>
          <w:tcPr>
            <w:tcW w:w="4112" w:type="dxa"/>
          </w:tcPr>
          <w:p w14:paraId="2A420610" w14:textId="2C2256BC"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3C6627AA" wp14:editId="17DEBC35">
                  <wp:extent cx="2360964" cy="1673841"/>
                  <wp:effectExtent l="0" t="0" r="127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 Этикетка русская печь удобная.g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93463" cy="1696881"/>
                          </a:xfrm>
                          <a:prstGeom prst="rect">
                            <a:avLst/>
                          </a:prstGeom>
                        </pic:spPr>
                      </pic:pic>
                    </a:graphicData>
                  </a:graphic>
                </wp:inline>
              </w:drawing>
            </w:r>
          </w:p>
        </w:tc>
        <w:tc>
          <w:tcPr>
            <w:tcW w:w="5103" w:type="dxa"/>
          </w:tcPr>
          <w:p w14:paraId="1457EA81" w14:textId="3FF0C195" w:rsidR="00F065BD" w:rsidRPr="00C84E9C" w:rsidRDefault="00F065BD" w:rsidP="00A71B8F">
            <w:pPr>
              <w:jc w:val="both"/>
              <w:rPr>
                <w:rFonts w:ascii="Times New Roman" w:hAnsi="Times New Roman" w:cs="Times New Roman"/>
                <w:sz w:val="40"/>
              </w:rPr>
            </w:pPr>
            <w:r w:rsidRPr="00C84E9C">
              <w:rPr>
                <w:rFonts w:ascii="Times New Roman" w:hAnsi="Times New Roman" w:cs="Times New Roman"/>
                <w:sz w:val="40"/>
              </w:rPr>
              <w:t>Русская печь «</w:t>
            </w:r>
            <w:r w:rsidRPr="00C84E9C">
              <w:rPr>
                <w:rFonts w:ascii="Times New Roman" w:hAnsi="Times New Roman" w:cs="Times New Roman"/>
                <w:sz w:val="40"/>
              </w:rPr>
              <w:t>Удобная</w:t>
            </w:r>
            <w:r w:rsidRPr="00C84E9C">
              <w:rPr>
                <w:rFonts w:ascii="Times New Roman" w:hAnsi="Times New Roman" w:cs="Times New Roman"/>
                <w:sz w:val="40"/>
              </w:rPr>
              <w:t>»</w:t>
            </w:r>
          </w:p>
          <w:p w14:paraId="30675E3E" w14:textId="07CAB6F4" w:rsidR="00F065BD" w:rsidRPr="00C84E9C" w:rsidRDefault="00F065BD" w:rsidP="00A71B8F">
            <w:pPr>
              <w:jc w:val="both"/>
              <w:rPr>
                <w:rFonts w:ascii="Times New Roman" w:hAnsi="Times New Roman" w:cs="Times New Roman"/>
              </w:rPr>
            </w:pPr>
            <w:r w:rsidRPr="00C84E9C">
              <w:rPr>
                <w:rFonts w:ascii="Times New Roman" w:hAnsi="Times New Roman" w:cs="Times New Roman"/>
              </w:rPr>
              <w:t xml:space="preserve">Данная модель предоставляет уникальную возможность, как детям, так и взрослым собрать настоящую удобную русскую печь с «плитой» в миниатюре по технологии, которая берет свое начало несколько тысяч лет назад и до сих пор является неотъемлемой частью нашей культуры. Не упустите возможность создать своими руками самый важный элемент русского дома! </w:t>
            </w:r>
            <w:r w:rsidRPr="00C84E9C">
              <w:rPr>
                <w:rFonts w:ascii="Times New Roman" w:hAnsi="Times New Roman" w:cs="Times New Roman"/>
              </w:rPr>
              <w:br/>
              <w:t>930 кирпичей.</w:t>
            </w:r>
          </w:p>
          <w:p w14:paraId="08972BF2" w14:textId="77777777" w:rsidR="00F065BD" w:rsidRPr="00C84E9C" w:rsidRDefault="00F065BD" w:rsidP="00A71B8F">
            <w:pPr>
              <w:jc w:val="both"/>
              <w:rPr>
                <w:rFonts w:ascii="Times New Roman" w:hAnsi="Times New Roman" w:cs="Times New Roman"/>
              </w:rPr>
            </w:pPr>
          </w:p>
        </w:tc>
        <w:tc>
          <w:tcPr>
            <w:tcW w:w="850" w:type="dxa"/>
          </w:tcPr>
          <w:p w14:paraId="1FC30EBA" w14:textId="77777777" w:rsidR="00F065BD" w:rsidRPr="00C84E9C" w:rsidRDefault="00F065BD" w:rsidP="007E0D4B">
            <w:pPr>
              <w:jc w:val="center"/>
              <w:rPr>
                <w:rFonts w:ascii="Times New Roman" w:hAnsi="Times New Roman" w:cs="Times New Roman"/>
                <w:sz w:val="24"/>
                <w:szCs w:val="24"/>
              </w:rPr>
            </w:pPr>
          </w:p>
        </w:tc>
      </w:tr>
      <w:tr w:rsidR="00F065BD" w:rsidRPr="00C84E9C" w14:paraId="75EF8F24" w14:textId="1918C3E0" w:rsidTr="007E0D4B">
        <w:tc>
          <w:tcPr>
            <w:tcW w:w="4112" w:type="dxa"/>
          </w:tcPr>
          <w:p w14:paraId="2F3BA949" w14:textId="76BBF327"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021B2787" wp14:editId="7D7471BC">
                  <wp:extent cx="2442893" cy="1731924"/>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 Этикетка Аркада.g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60620" cy="1744492"/>
                          </a:xfrm>
                          <a:prstGeom prst="rect">
                            <a:avLst/>
                          </a:prstGeom>
                        </pic:spPr>
                      </pic:pic>
                    </a:graphicData>
                  </a:graphic>
                </wp:inline>
              </w:drawing>
            </w:r>
          </w:p>
        </w:tc>
        <w:tc>
          <w:tcPr>
            <w:tcW w:w="5103" w:type="dxa"/>
          </w:tcPr>
          <w:p w14:paraId="1EDA2519" w14:textId="77777777" w:rsidR="00F065BD" w:rsidRPr="00C84E9C" w:rsidRDefault="00F065BD" w:rsidP="00A71B8F">
            <w:pPr>
              <w:jc w:val="both"/>
              <w:rPr>
                <w:rFonts w:ascii="Times New Roman" w:hAnsi="Times New Roman" w:cs="Times New Roman"/>
                <w:sz w:val="24"/>
              </w:rPr>
            </w:pPr>
            <w:r w:rsidRPr="00C84E9C">
              <w:rPr>
                <w:rFonts w:ascii="Times New Roman" w:hAnsi="Times New Roman" w:cs="Times New Roman"/>
                <w:sz w:val="36"/>
              </w:rPr>
              <w:t>Винтовая аркадная ротонда</w:t>
            </w:r>
          </w:p>
          <w:p w14:paraId="420FFD16" w14:textId="77777777" w:rsidR="00F065BD" w:rsidRPr="00C84E9C" w:rsidRDefault="00F065BD" w:rsidP="00A71B8F">
            <w:pPr>
              <w:jc w:val="both"/>
              <w:rPr>
                <w:rFonts w:ascii="Times New Roman" w:hAnsi="Times New Roman" w:cs="Times New Roman"/>
              </w:rPr>
            </w:pPr>
            <w:r w:rsidRPr="00C84E9C">
              <w:rPr>
                <w:rFonts w:ascii="Times New Roman" w:hAnsi="Times New Roman" w:cs="Times New Roman"/>
              </w:rPr>
              <w:t>23 ряда, 6 колонн, 702 кирпичика</w:t>
            </w:r>
          </w:p>
          <w:p w14:paraId="7A6D1C9D" w14:textId="77777777" w:rsidR="00F065BD" w:rsidRPr="00C84E9C" w:rsidRDefault="00F065BD" w:rsidP="00A71B8F">
            <w:pPr>
              <w:jc w:val="both"/>
              <w:rPr>
                <w:rFonts w:ascii="Times New Roman" w:hAnsi="Times New Roman" w:cs="Times New Roman"/>
              </w:rPr>
            </w:pPr>
            <w:r w:rsidRPr="00C84E9C">
              <w:rPr>
                <w:rFonts w:ascii="Times New Roman" w:hAnsi="Times New Roman" w:cs="Times New Roman"/>
              </w:rPr>
              <w:t xml:space="preserve">Ротонда из винтовых арочных колонн – </w:t>
            </w:r>
            <w:proofErr w:type="gramStart"/>
            <w:r w:rsidRPr="00C84E9C">
              <w:rPr>
                <w:rFonts w:ascii="Times New Roman" w:hAnsi="Times New Roman" w:cs="Times New Roman"/>
              </w:rPr>
              <w:t>сооружение</w:t>
            </w:r>
            <w:proofErr w:type="gramEnd"/>
            <w:r w:rsidRPr="00C84E9C">
              <w:rPr>
                <w:rFonts w:ascii="Times New Roman" w:hAnsi="Times New Roman" w:cs="Times New Roman"/>
              </w:rPr>
              <w:t xml:space="preserve"> погружающее вас в далекие эпохи. </w:t>
            </w:r>
            <w:r w:rsidRPr="00C84E9C">
              <w:rPr>
                <w:rFonts w:ascii="Times New Roman" w:hAnsi="Times New Roman" w:cs="Times New Roman"/>
                <w:color w:val="252525"/>
                <w:shd w:val="clear" w:color="auto" w:fill="FFFFFF"/>
              </w:rPr>
              <w:t>Арки впервые появились во</w:t>
            </w:r>
            <w:r w:rsidRPr="00C84E9C">
              <w:rPr>
                <w:rStyle w:val="apple-converted-space"/>
                <w:rFonts w:ascii="Times New Roman" w:hAnsi="Times New Roman" w:cs="Times New Roman"/>
                <w:color w:val="252525"/>
                <w:shd w:val="clear" w:color="auto" w:fill="FFFFFF"/>
              </w:rPr>
              <w:t> </w:t>
            </w:r>
            <w:r w:rsidRPr="00C84E9C">
              <w:rPr>
                <w:rFonts w:ascii="Times New Roman" w:hAnsi="Times New Roman" w:cs="Times New Roman"/>
                <w:shd w:val="clear" w:color="auto" w:fill="FFFFFF"/>
              </w:rPr>
              <w:t>II тысячелетии до н. э.</w:t>
            </w:r>
            <w:r w:rsidRPr="00C84E9C">
              <w:rPr>
                <w:rStyle w:val="apple-converted-space"/>
                <w:rFonts w:ascii="Times New Roman" w:hAnsi="Times New Roman" w:cs="Times New Roman"/>
                <w:color w:val="252525"/>
                <w:shd w:val="clear" w:color="auto" w:fill="FFFFFF"/>
              </w:rPr>
              <w:t> </w:t>
            </w:r>
            <w:r w:rsidRPr="00C84E9C">
              <w:rPr>
                <w:rFonts w:ascii="Times New Roman" w:hAnsi="Times New Roman" w:cs="Times New Roman"/>
                <w:color w:val="252525"/>
                <w:shd w:val="clear" w:color="auto" w:fill="FFFFFF"/>
              </w:rPr>
              <w:t>в архитектуре</w:t>
            </w:r>
            <w:r w:rsidRPr="00C84E9C">
              <w:rPr>
                <w:rStyle w:val="apple-converted-space"/>
                <w:rFonts w:ascii="Times New Roman" w:hAnsi="Times New Roman" w:cs="Times New Roman"/>
                <w:color w:val="252525"/>
                <w:shd w:val="clear" w:color="auto" w:fill="FFFFFF"/>
              </w:rPr>
              <w:t> </w:t>
            </w:r>
            <w:r w:rsidRPr="00C84E9C">
              <w:rPr>
                <w:rFonts w:ascii="Times New Roman" w:hAnsi="Times New Roman" w:cs="Times New Roman"/>
                <w:shd w:val="clear" w:color="auto" w:fill="FFFFFF"/>
              </w:rPr>
              <w:t>Древнего Востока</w:t>
            </w:r>
            <w:r w:rsidRPr="00C84E9C">
              <w:rPr>
                <w:rFonts w:ascii="Times New Roman" w:hAnsi="Times New Roman" w:cs="Times New Roman"/>
                <w:color w:val="252525"/>
                <w:shd w:val="clear" w:color="auto" w:fill="FFFFFF"/>
              </w:rPr>
              <w:t>, в частности в</w:t>
            </w:r>
            <w:r w:rsidRPr="00C84E9C">
              <w:rPr>
                <w:rStyle w:val="apple-converted-space"/>
                <w:rFonts w:ascii="Times New Roman" w:hAnsi="Times New Roman" w:cs="Times New Roman"/>
                <w:color w:val="252525"/>
                <w:shd w:val="clear" w:color="auto" w:fill="FFFFFF"/>
              </w:rPr>
              <w:t> </w:t>
            </w:r>
            <w:r w:rsidRPr="00C84E9C">
              <w:rPr>
                <w:rFonts w:ascii="Times New Roman" w:hAnsi="Times New Roman" w:cs="Times New Roman"/>
                <w:shd w:val="clear" w:color="auto" w:fill="FFFFFF"/>
              </w:rPr>
              <w:t>Древней Месопотамии</w:t>
            </w:r>
            <w:r w:rsidRPr="00C84E9C">
              <w:rPr>
                <w:rFonts w:ascii="Times New Roman" w:hAnsi="Times New Roman" w:cs="Times New Roman"/>
                <w:color w:val="252525"/>
                <w:shd w:val="clear" w:color="auto" w:fill="FFFFFF"/>
              </w:rPr>
              <w:t>, где строительство</w:t>
            </w:r>
            <w:r w:rsidRPr="00C84E9C">
              <w:rPr>
                <w:rStyle w:val="apple-converted-space"/>
                <w:rFonts w:ascii="Times New Roman" w:hAnsi="Times New Roman" w:cs="Times New Roman"/>
                <w:color w:val="252525"/>
                <w:shd w:val="clear" w:color="auto" w:fill="FFFFFF"/>
              </w:rPr>
              <w:t> </w:t>
            </w:r>
            <w:r w:rsidRPr="00C84E9C">
              <w:rPr>
                <w:rFonts w:ascii="Times New Roman" w:hAnsi="Times New Roman" w:cs="Times New Roman"/>
                <w:shd w:val="clear" w:color="auto" w:fill="FFFFFF"/>
              </w:rPr>
              <w:t>кирпичных</w:t>
            </w:r>
            <w:r w:rsidRPr="00C84E9C">
              <w:rPr>
                <w:rStyle w:val="apple-converted-space"/>
                <w:rFonts w:ascii="Times New Roman" w:hAnsi="Times New Roman" w:cs="Times New Roman"/>
                <w:color w:val="252525"/>
                <w:shd w:val="clear" w:color="auto" w:fill="FFFFFF"/>
              </w:rPr>
              <w:t> </w:t>
            </w:r>
            <w:r w:rsidRPr="00C84E9C">
              <w:rPr>
                <w:rFonts w:ascii="Times New Roman" w:hAnsi="Times New Roman" w:cs="Times New Roman"/>
                <w:color w:val="252525"/>
                <w:shd w:val="clear" w:color="auto" w:fill="FFFFFF"/>
              </w:rPr>
              <w:t>сооружений достигло высокого уровня. Широкое распространение также получили арки в архитектуре</w:t>
            </w:r>
            <w:r w:rsidRPr="00C84E9C">
              <w:rPr>
                <w:rStyle w:val="apple-converted-space"/>
                <w:rFonts w:ascii="Times New Roman" w:hAnsi="Times New Roman" w:cs="Times New Roman"/>
                <w:color w:val="252525"/>
                <w:shd w:val="clear" w:color="auto" w:fill="FFFFFF"/>
              </w:rPr>
              <w:t> </w:t>
            </w:r>
            <w:r w:rsidRPr="00C84E9C">
              <w:rPr>
                <w:rFonts w:ascii="Times New Roman" w:hAnsi="Times New Roman" w:cs="Times New Roman"/>
                <w:shd w:val="clear" w:color="auto" w:fill="FFFFFF"/>
              </w:rPr>
              <w:t>Древнего Рима</w:t>
            </w:r>
            <w:r w:rsidRPr="00C84E9C">
              <w:rPr>
                <w:rFonts w:ascii="Times New Roman" w:hAnsi="Times New Roman" w:cs="Times New Roman"/>
              </w:rPr>
              <w:t xml:space="preserve">. </w:t>
            </w:r>
          </w:p>
          <w:p w14:paraId="46EFBB41" w14:textId="77777777" w:rsidR="00F065BD" w:rsidRPr="00C84E9C" w:rsidRDefault="00F065BD" w:rsidP="00A71B8F">
            <w:pPr>
              <w:jc w:val="both"/>
              <w:rPr>
                <w:rFonts w:ascii="Times New Roman" w:hAnsi="Times New Roman" w:cs="Times New Roman"/>
              </w:rPr>
            </w:pPr>
          </w:p>
        </w:tc>
        <w:tc>
          <w:tcPr>
            <w:tcW w:w="850" w:type="dxa"/>
          </w:tcPr>
          <w:p w14:paraId="661F14BB" w14:textId="77777777" w:rsidR="00F065BD" w:rsidRPr="00C84E9C" w:rsidRDefault="00F065BD" w:rsidP="007E0D4B">
            <w:pPr>
              <w:jc w:val="center"/>
              <w:rPr>
                <w:rFonts w:ascii="Times New Roman" w:hAnsi="Times New Roman" w:cs="Times New Roman"/>
                <w:sz w:val="24"/>
                <w:szCs w:val="24"/>
              </w:rPr>
            </w:pPr>
          </w:p>
        </w:tc>
      </w:tr>
      <w:tr w:rsidR="00F065BD" w:rsidRPr="00C84E9C" w14:paraId="28D326AA" w14:textId="516B3827" w:rsidTr="007E0D4B">
        <w:tc>
          <w:tcPr>
            <w:tcW w:w="4112" w:type="dxa"/>
          </w:tcPr>
          <w:p w14:paraId="025352D1" w14:textId="581CD804"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6597FF12" wp14:editId="17E988BE">
                  <wp:extent cx="2435659" cy="1727807"/>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0 Этикетка Башня.g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53496" cy="1740460"/>
                          </a:xfrm>
                          <a:prstGeom prst="rect">
                            <a:avLst/>
                          </a:prstGeom>
                        </pic:spPr>
                      </pic:pic>
                    </a:graphicData>
                  </a:graphic>
                </wp:inline>
              </w:drawing>
            </w:r>
          </w:p>
        </w:tc>
        <w:tc>
          <w:tcPr>
            <w:tcW w:w="5103" w:type="dxa"/>
          </w:tcPr>
          <w:p w14:paraId="519CBD6B" w14:textId="77777777" w:rsidR="00F065BD" w:rsidRPr="00C84E9C" w:rsidRDefault="00F065BD" w:rsidP="00A71B8F">
            <w:pPr>
              <w:jc w:val="both"/>
              <w:rPr>
                <w:rFonts w:ascii="Times New Roman" w:hAnsi="Times New Roman" w:cs="Times New Roman"/>
                <w:sz w:val="36"/>
              </w:rPr>
            </w:pPr>
            <w:r w:rsidRPr="00C84E9C">
              <w:rPr>
                <w:rFonts w:ascii="Times New Roman" w:hAnsi="Times New Roman" w:cs="Times New Roman"/>
                <w:sz w:val="36"/>
              </w:rPr>
              <w:t xml:space="preserve">Большая Башня </w:t>
            </w:r>
          </w:p>
          <w:p w14:paraId="0DE840FE" w14:textId="38579714" w:rsidR="00F065BD" w:rsidRPr="00C84E9C" w:rsidRDefault="00F065BD" w:rsidP="00A71B8F">
            <w:pPr>
              <w:jc w:val="both"/>
              <w:rPr>
                <w:rFonts w:ascii="Times New Roman" w:hAnsi="Times New Roman" w:cs="Times New Roman"/>
              </w:rPr>
            </w:pPr>
            <w:r w:rsidRPr="00C84E9C">
              <w:rPr>
                <w:rFonts w:ascii="Times New Roman" w:hAnsi="Times New Roman" w:cs="Times New Roman"/>
              </w:rPr>
              <w:t>Вспомните величавые крепости и замки средневековой Европы. Высокие башни и могущественные своды. Почувствовать себя настоящим  рыцарем Айвенго, храбрым Робин Гудом или нежной принцессой может любой, окунувшись в атмосферу тех времен,  выстраивая настоящую  большую  башню в 1350 кирпичиков! Сооружение – достаточно высокое и больше рассчитано на коллективное  семейное  творчество или же  кропотливую и увлеченную работу одного мастера.</w:t>
            </w:r>
          </w:p>
          <w:p w14:paraId="2212083F" w14:textId="77777777" w:rsidR="00F065BD" w:rsidRPr="00C84E9C" w:rsidRDefault="00F065BD" w:rsidP="00A71B8F">
            <w:pPr>
              <w:jc w:val="both"/>
              <w:rPr>
                <w:rFonts w:ascii="Times New Roman" w:hAnsi="Times New Roman" w:cs="Times New Roman"/>
              </w:rPr>
            </w:pPr>
          </w:p>
        </w:tc>
        <w:tc>
          <w:tcPr>
            <w:tcW w:w="850" w:type="dxa"/>
          </w:tcPr>
          <w:p w14:paraId="1956116D" w14:textId="77777777" w:rsidR="00F065BD" w:rsidRPr="00C84E9C" w:rsidRDefault="00F065BD" w:rsidP="007E0D4B">
            <w:pPr>
              <w:jc w:val="center"/>
              <w:rPr>
                <w:rFonts w:ascii="Times New Roman" w:hAnsi="Times New Roman" w:cs="Times New Roman"/>
                <w:sz w:val="24"/>
                <w:szCs w:val="24"/>
              </w:rPr>
            </w:pPr>
          </w:p>
        </w:tc>
      </w:tr>
      <w:tr w:rsidR="00F065BD" w:rsidRPr="00C84E9C" w14:paraId="2A8BCD31" w14:textId="15E75399" w:rsidTr="007E0D4B">
        <w:tc>
          <w:tcPr>
            <w:tcW w:w="4112" w:type="dxa"/>
          </w:tcPr>
          <w:p w14:paraId="477F1010" w14:textId="045BF81A"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5749BB09" wp14:editId="4B1EC3D9">
                  <wp:extent cx="2462189" cy="1745605"/>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 Этикетка Печь пиццы.g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81231" cy="1759105"/>
                          </a:xfrm>
                          <a:prstGeom prst="rect">
                            <a:avLst/>
                          </a:prstGeom>
                        </pic:spPr>
                      </pic:pic>
                    </a:graphicData>
                  </a:graphic>
                </wp:inline>
              </w:drawing>
            </w:r>
          </w:p>
        </w:tc>
        <w:tc>
          <w:tcPr>
            <w:tcW w:w="5103" w:type="dxa"/>
          </w:tcPr>
          <w:p w14:paraId="70981A83" w14:textId="77777777" w:rsidR="00F065BD" w:rsidRPr="00C84E9C" w:rsidRDefault="00F065BD" w:rsidP="00A71B8F">
            <w:pPr>
              <w:jc w:val="both"/>
              <w:rPr>
                <w:rFonts w:ascii="Times New Roman" w:hAnsi="Times New Roman" w:cs="Times New Roman"/>
                <w:sz w:val="36"/>
              </w:rPr>
            </w:pPr>
            <w:r w:rsidRPr="00C84E9C">
              <w:rPr>
                <w:rFonts w:ascii="Times New Roman" w:hAnsi="Times New Roman" w:cs="Times New Roman"/>
                <w:sz w:val="36"/>
              </w:rPr>
              <w:t>Печь для пиццы</w:t>
            </w:r>
          </w:p>
          <w:p w14:paraId="67421C37" w14:textId="77777777" w:rsidR="00F065BD" w:rsidRPr="00C84E9C" w:rsidRDefault="00F065BD" w:rsidP="00A71B8F">
            <w:pPr>
              <w:jc w:val="both"/>
              <w:rPr>
                <w:rFonts w:ascii="Times New Roman" w:hAnsi="Times New Roman" w:cs="Times New Roman"/>
              </w:rPr>
            </w:pPr>
            <w:r w:rsidRPr="00C84E9C">
              <w:rPr>
                <w:rFonts w:ascii="Times New Roman" w:hAnsi="Times New Roman" w:cs="Times New Roman"/>
              </w:rPr>
              <w:t>Вкусные пироги, пиццу, любые печеные или вареные изделия модно реально приготовить мини мастерам кулинарии на нашей печке для пиццы. Керамическая плита за пять минут выпекает все, что вы придумаете, от теста до вашей версии шоколада легко изготовить своими руками из  430 кирпичиков специальная мастика и керамическая плиты</w:t>
            </w:r>
          </w:p>
          <w:p w14:paraId="6E414F22" w14:textId="77777777" w:rsidR="00F065BD" w:rsidRPr="00C84E9C" w:rsidRDefault="00F065BD" w:rsidP="00A71B8F">
            <w:pPr>
              <w:jc w:val="both"/>
              <w:rPr>
                <w:rFonts w:ascii="Times New Roman" w:hAnsi="Times New Roman" w:cs="Times New Roman"/>
                <w:sz w:val="20"/>
              </w:rPr>
            </w:pPr>
            <w:r w:rsidRPr="00C84E9C">
              <w:rPr>
                <w:rFonts w:ascii="Times New Roman" w:hAnsi="Times New Roman" w:cs="Times New Roman"/>
                <w:sz w:val="20"/>
              </w:rPr>
              <w:br/>
            </w:r>
          </w:p>
          <w:p w14:paraId="5A85AD6E" w14:textId="77777777" w:rsidR="00F065BD" w:rsidRPr="00C84E9C" w:rsidRDefault="00F065BD" w:rsidP="00A71B8F">
            <w:pPr>
              <w:jc w:val="both"/>
              <w:rPr>
                <w:rFonts w:ascii="Times New Roman" w:hAnsi="Times New Roman" w:cs="Times New Roman"/>
                <w:sz w:val="36"/>
              </w:rPr>
            </w:pPr>
          </w:p>
          <w:p w14:paraId="555B4C52" w14:textId="77777777" w:rsidR="00F065BD" w:rsidRPr="00C84E9C" w:rsidRDefault="00F065BD" w:rsidP="00A71B8F">
            <w:pPr>
              <w:jc w:val="both"/>
              <w:rPr>
                <w:rFonts w:ascii="Times New Roman" w:hAnsi="Times New Roman" w:cs="Times New Roman"/>
                <w:sz w:val="36"/>
              </w:rPr>
            </w:pPr>
          </w:p>
        </w:tc>
        <w:tc>
          <w:tcPr>
            <w:tcW w:w="850" w:type="dxa"/>
          </w:tcPr>
          <w:p w14:paraId="667ED59E" w14:textId="77777777" w:rsidR="00F065BD" w:rsidRPr="00C84E9C" w:rsidRDefault="00F065BD" w:rsidP="007E0D4B">
            <w:pPr>
              <w:jc w:val="center"/>
              <w:rPr>
                <w:rFonts w:ascii="Times New Roman" w:hAnsi="Times New Roman" w:cs="Times New Roman"/>
                <w:sz w:val="24"/>
                <w:szCs w:val="24"/>
              </w:rPr>
            </w:pPr>
          </w:p>
        </w:tc>
      </w:tr>
      <w:tr w:rsidR="00F065BD" w:rsidRPr="00C84E9C" w14:paraId="5BCB0E3E" w14:textId="2AD601B7" w:rsidTr="007E0D4B">
        <w:tc>
          <w:tcPr>
            <w:tcW w:w="4112" w:type="dxa"/>
          </w:tcPr>
          <w:p w14:paraId="6B1657D7" w14:textId="77777777" w:rsidR="00F065BD" w:rsidRPr="00C84E9C" w:rsidRDefault="00F065BD" w:rsidP="00322B27">
            <w:pPr>
              <w:jc w:val="both"/>
              <w:rPr>
                <w:rFonts w:ascii="Times New Roman" w:hAnsi="Times New Roman" w:cs="Times New Roman"/>
              </w:rPr>
            </w:pPr>
            <w:r w:rsidRPr="00C84E9C">
              <w:rPr>
                <w:rFonts w:ascii="Times New Roman" w:hAnsi="Times New Roman" w:cs="Times New Roman"/>
                <w:noProof/>
                <w:lang w:eastAsia="ru-RU"/>
              </w:rPr>
              <w:lastRenderedPageBreak/>
              <w:drawing>
                <wp:inline distT="0" distB="0" distL="0" distR="0" wp14:anchorId="3C8E87EC" wp14:editId="43012C2C">
                  <wp:extent cx="1116841" cy="1028700"/>
                  <wp:effectExtent l="0" t="0" r="7620" b="0"/>
                  <wp:docPr id="4" name="Рисунок 4" descr="C:\Users\Alx\Desktop\Новая папка\Буква А 6 рядов 48 ш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x\Desktop\Новая папка\Буква А 6 рядов 48 шт.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19469" cy="1031120"/>
                          </a:xfrm>
                          <a:prstGeom prst="rect">
                            <a:avLst/>
                          </a:prstGeom>
                          <a:noFill/>
                          <a:ln>
                            <a:noFill/>
                          </a:ln>
                        </pic:spPr>
                      </pic:pic>
                    </a:graphicData>
                  </a:graphic>
                </wp:inline>
              </w:drawing>
            </w:r>
            <w:r w:rsidRPr="00C84E9C">
              <w:rPr>
                <w:rFonts w:ascii="Times New Roman" w:hAnsi="Times New Roman" w:cs="Times New Roman"/>
                <w:noProof/>
                <w:lang w:eastAsia="ru-RU"/>
              </w:rPr>
              <w:drawing>
                <wp:inline distT="0" distB="0" distL="0" distR="0" wp14:anchorId="1F0859BF" wp14:editId="1E67ABFC">
                  <wp:extent cx="774255" cy="1085850"/>
                  <wp:effectExtent l="0" t="0" r="6985" b="0"/>
                  <wp:docPr id="5" name="Рисунок 5" descr="C:\Users\Alx\Desktop\Новая папка\Буква Б 6 рядов 72 ш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x\Desktop\Новая папка\Буква Б 6 рядов 72 шт.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80445" cy="1094532"/>
                          </a:xfrm>
                          <a:prstGeom prst="rect">
                            <a:avLst/>
                          </a:prstGeom>
                          <a:noFill/>
                          <a:ln>
                            <a:noFill/>
                          </a:ln>
                        </pic:spPr>
                      </pic:pic>
                    </a:graphicData>
                  </a:graphic>
                </wp:inline>
              </w:drawing>
            </w:r>
          </w:p>
          <w:p w14:paraId="5334D674" w14:textId="051795C1" w:rsidR="00F065BD" w:rsidRPr="00C84E9C" w:rsidRDefault="00141064" w:rsidP="00322B27">
            <w:pPr>
              <w:jc w:val="both"/>
              <w:rPr>
                <w:rFonts w:ascii="Times New Roman" w:hAnsi="Times New Roman" w:cs="Times New Roman"/>
              </w:rPr>
            </w:pPr>
            <w:r w:rsidRPr="00C84E9C">
              <w:rPr>
                <w:rFonts w:ascii="Times New Roman" w:hAnsi="Times New Roman" w:cs="Times New Roman"/>
                <w:noProof/>
              </w:rPr>
              <w:drawing>
                <wp:inline distT="0" distB="0" distL="0" distR="0" wp14:anchorId="74D8CFDF" wp14:editId="3CAB9825">
                  <wp:extent cx="2407732" cy="1696218"/>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Этикетка-набор Начальный 200 _v1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72912" cy="1742137"/>
                          </a:xfrm>
                          <a:prstGeom prst="rect">
                            <a:avLst/>
                          </a:prstGeom>
                        </pic:spPr>
                      </pic:pic>
                    </a:graphicData>
                  </a:graphic>
                </wp:inline>
              </w:drawing>
            </w:r>
          </w:p>
        </w:tc>
        <w:tc>
          <w:tcPr>
            <w:tcW w:w="5103" w:type="dxa"/>
          </w:tcPr>
          <w:p w14:paraId="2D140A04" w14:textId="77777777" w:rsidR="00F065BD" w:rsidRPr="00C84E9C" w:rsidRDefault="00F065BD" w:rsidP="00322B27">
            <w:pPr>
              <w:jc w:val="both"/>
              <w:rPr>
                <w:rFonts w:ascii="Times New Roman" w:hAnsi="Times New Roman" w:cs="Times New Roman"/>
                <w:sz w:val="40"/>
              </w:rPr>
            </w:pPr>
            <w:r w:rsidRPr="00C84E9C">
              <w:rPr>
                <w:rFonts w:ascii="Times New Roman" w:hAnsi="Times New Roman" w:cs="Times New Roman"/>
                <w:sz w:val="40"/>
              </w:rPr>
              <w:t>БУКВЫ</w:t>
            </w:r>
          </w:p>
          <w:p w14:paraId="74D1082D" w14:textId="77777777" w:rsidR="00F065BD" w:rsidRPr="00C84E9C" w:rsidRDefault="00F065BD" w:rsidP="00322B27">
            <w:pPr>
              <w:jc w:val="both"/>
              <w:rPr>
                <w:rFonts w:ascii="Times New Roman" w:hAnsi="Times New Roman" w:cs="Times New Roman"/>
              </w:rPr>
            </w:pPr>
          </w:p>
          <w:p w14:paraId="1233A68E" w14:textId="77777777" w:rsidR="00F065BD" w:rsidRPr="00C84E9C" w:rsidRDefault="00F065BD" w:rsidP="00322B27">
            <w:pPr>
              <w:jc w:val="both"/>
              <w:rPr>
                <w:rFonts w:ascii="Times New Roman" w:hAnsi="Times New Roman" w:cs="Times New Roman"/>
              </w:rPr>
            </w:pPr>
            <w:r w:rsidRPr="00C84E9C">
              <w:rPr>
                <w:rFonts w:ascii="Times New Roman" w:hAnsi="Times New Roman" w:cs="Times New Roman"/>
              </w:rPr>
              <w:t>В развитии маленьких детей важен совместный процесс обучения, который захватывает разные сферы предметов обучения –  счет и  письмо,</w:t>
            </w:r>
          </w:p>
          <w:p w14:paraId="628940F8" w14:textId="640C800A" w:rsidR="00F065BD" w:rsidRDefault="00F065BD" w:rsidP="00322B27">
            <w:pPr>
              <w:jc w:val="both"/>
              <w:rPr>
                <w:rFonts w:ascii="Times New Roman" w:hAnsi="Times New Roman" w:cs="Times New Roman"/>
              </w:rPr>
            </w:pPr>
            <w:r w:rsidRPr="00C84E9C">
              <w:rPr>
                <w:rFonts w:ascii="Times New Roman" w:hAnsi="Times New Roman" w:cs="Times New Roman"/>
              </w:rPr>
              <w:t xml:space="preserve"> Пространственное и  образное мышление, задействует  разные виды памяти – слуховую,  зрительную, и  тактильную в том числе. Поэтому в серии упражнений Мини-мастер мы представили «Умный алфавит» как развивающий урок по алфавиту для самых маленьких детей от 4 до 7 лет. Любая понравившееся буква или первая буква имени вашего мастера выкладывается на плоскости и займет не более 15 минут.  В процессе работы можно считать кирпичи. Для буквы А  - 48 кирпичиков, бля буквы Б – 72.</w:t>
            </w:r>
          </w:p>
          <w:p w14:paraId="4E98E17D" w14:textId="5447BBAC" w:rsidR="00141064" w:rsidRPr="00C84E9C" w:rsidRDefault="00141064" w:rsidP="00322B27">
            <w:pPr>
              <w:jc w:val="both"/>
              <w:rPr>
                <w:rFonts w:ascii="Times New Roman" w:hAnsi="Times New Roman" w:cs="Times New Roman"/>
              </w:rPr>
            </w:pPr>
            <w:r>
              <w:rPr>
                <w:rFonts w:ascii="Times New Roman" w:hAnsi="Times New Roman" w:cs="Times New Roman"/>
              </w:rPr>
              <w:t>НАБОР НАЧАЛЬНЫЙ</w:t>
            </w:r>
          </w:p>
          <w:p w14:paraId="468E4A74" w14:textId="77777777" w:rsidR="00F065BD" w:rsidRPr="00C84E9C" w:rsidRDefault="00F065BD" w:rsidP="00322B27">
            <w:pPr>
              <w:jc w:val="both"/>
              <w:rPr>
                <w:rFonts w:ascii="Times New Roman" w:hAnsi="Times New Roman" w:cs="Times New Roman"/>
              </w:rPr>
            </w:pPr>
            <w:r w:rsidRPr="00C84E9C">
              <w:rPr>
                <w:rFonts w:ascii="Times New Roman" w:hAnsi="Times New Roman" w:cs="Times New Roman"/>
              </w:rPr>
              <w:t xml:space="preserve">  </w:t>
            </w:r>
          </w:p>
        </w:tc>
        <w:tc>
          <w:tcPr>
            <w:tcW w:w="850" w:type="dxa"/>
          </w:tcPr>
          <w:p w14:paraId="6F0C91DC" w14:textId="354DDF1B" w:rsidR="00F065BD" w:rsidRPr="00C84E9C" w:rsidRDefault="00141064" w:rsidP="007E0D4B">
            <w:pPr>
              <w:jc w:val="center"/>
              <w:rPr>
                <w:rFonts w:ascii="Times New Roman" w:hAnsi="Times New Roman" w:cs="Times New Roman"/>
                <w:sz w:val="24"/>
                <w:szCs w:val="24"/>
              </w:rPr>
            </w:pPr>
            <w:r>
              <w:rPr>
                <w:rFonts w:ascii="Times New Roman" w:hAnsi="Times New Roman" w:cs="Times New Roman"/>
                <w:sz w:val="24"/>
                <w:szCs w:val="24"/>
              </w:rPr>
              <w:t>800</w:t>
            </w:r>
          </w:p>
        </w:tc>
      </w:tr>
      <w:tr w:rsidR="00F065BD" w:rsidRPr="00C84E9C" w14:paraId="4B664552" w14:textId="50449098" w:rsidTr="007E0D4B">
        <w:tc>
          <w:tcPr>
            <w:tcW w:w="4112" w:type="dxa"/>
          </w:tcPr>
          <w:p w14:paraId="17EE5304" w14:textId="6E4E3146" w:rsidR="00F065BD" w:rsidRPr="00C84E9C" w:rsidRDefault="00141064" w:rsidP="00322B27">
            <w:pPr>
              <w:jc w:val="both"/>
              <w:rPr>
                <w:rFonts w:ascii="Times New Roman" w:hAnsi="Times New Roman" w:cs="Times New Roman"/>
                <w:noProof/>
                <w:lang w:eastAsia="ru-RU"/>
              </w:rPr>
            </w:pPr>
            <w:r w:rsidRPr="00C84E9C">
              <w:rPr>
                <w:rFonts w:ascii="Times New Roman" w:hAnsi="Times New Roman" w:cs="Times New Roman"/>
                <w:noProof/>
              </w:rPr>
              <w:drawing>
                <wp:inline distT="0" distB="0" distL="0" distR="0" wp14:anchorId="48C54D54" wp14:editId="543475F1">
                  <wp:extent cx="2444430" cy="169621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Этикетка-набор Старт 500 _v1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98580" cy="1733793"/>
                          </a:xfrm>
                          <a:prstGeom prst="rect">
                            <a:avLst/>
                          </a:prstGeom>
                        </pic:spPr>
                      </pic:pic>
                    </a:graphicData>
                  </a:graphic>
                </wp:inline>
              </w:drawing>
            </w:r>
            <w:r w:rsidR="00F065BD" w:rsidRPr="00C84E9C">
              <w:rPr>
                <w:rFonts w:ascii="Times New Roman" w:hAnsi="Times New Roman" w:cs="Times New Roman"/>
                <w:noProof/>
                <w:lang w:eastAsia="ru-RU"/>
              </w:rPr>
              <w:drawing>
                <wp:inline distT="0" distB="0" distL="0" distR="0" wp14:anchorId="0A3DB3D9" wp14:editId="25A92652">
                  <wp:extent cx="975815" cy="153209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x\Desktop\Новая папка\Шкаф эскиз 31 шт.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999531" cy="1569328"/>
                          </a:xfrm>
                          <a:prstGeom prst="rect">
                            <a:avLst/>
                          </a:prstGeom>
                          <a:noFill/>
                          <a:ln>
                            <a:noFill/>
                          </a:ln>
                        </pic:spPr>
                      </pic:pic>
                    </a:graphicData>
                  </a:graphic>
                </wp:inline>
              </w:drawing>
            </w:r>
          </w:p>
        </w:tc>
        <w:tc>
          <w:tcPr>
            <w:tcW w:w="5103" w:type="dxa"/>
          </w:tcPr>
          <w:p w14:paraId="40A6569E" w14:textId="67121499" w:rsidR="00141064" w:rsidRDefault="00141064" w:rsidP="00322B27">
            <w:pPr>
              <w:jc w:val="both"/>
              <w:rPr>
                <w:rFonts w:ascii="Times New Roman" w:hAnsi="Times New Roman" w:cs="Times New Roman"/>
                <w:sz w:val="40"/>
              </w:rPr>
            </w:pPr>
            <w:r>
              <w:rPr>
                <w:rFonts w:ascii="Times New Roman" w:hAnsi="Times New Roman" w:cs="Times New Roman"/>
                <w:sz w:val="40"/>
              </w:rPr>
              <w:t>Набор Старт</w:t>
            </w:r>
          </w:p>
          <w:p w14:paraId="3BAD2F76" w14:textId="7E02A1B2" w:rsidR="00141064" w:rsidRDefault="00141064" w:rsidP="00322B27">
            <w:pPr>
              <w:jc w:val="both"/>
              <w:rPr>
                <w:rFonts w:ascii="Times New Roman" w:hAnsi="Times New Roman" w:cs="Times New Roman"/>
                <w:sz w:val="40"/>
              </w:rPr>
            </w:pPr>
          </w:p>
          <w:p w14:paraId="46023614" w14:textId="5DE18663" w:rsidR="00141064" w:rsidRDefault="00141064" w:rsidP="00322B27">
            <w:pPr>
              <w:jc w:val="both"/>
              <w:rPr>
                <w:rFonts w:ascii="Times New Roman" w:hAnsi="Times New Roman" w:cs="Times New Roman"/>
                <w:sz w:val="40"/>
              </w:rPr>
            </w:pPr>
          </w:p>
          <w:p w14:paraId="2FED7E19" w14:textId="450B61C5" w:rsidR="00141064" w:rsidRDefault="00141064" w:rsidP="00322B27">
            <w:pPr>
              <w:jc w:val="both"/>
              <w:rPr>
                <w:rFonts w:ascii="Times New Roman" w:hAnsi="Times New Roman" w:cs="Times New Roman"/>
                <w:sz w:val="40"/>
              </w:rPr>
            </w:pPr>
          </w:p>
          <w:p w14:paraId="60B2907D" w14:textId="3D5E0804" w:rsidR="00141064" w:rsidRDefault="00141064" w:rsidP="00322B27">
            <w:pPr>
              <w:jc w:val="both"/>
              <w:rPr>
                <w:rFonts w:ascii="Times New Roman" w:hAnsi="Times New Roman" w:cs="Times New Roman"/>
                <w:sz w:val="40"/>
              </w:rPr>
            </w:pPr>
          </w:p>
          <w:p w14:paraId="5B665DEA" w14:textId="012DB965" w:rsidR="00141064" w:rsidRDefault="00141064" w:rsidP="00322B27">
            <w:pPr>
              <w:jc w:val="both"/>
              <w:rPr>
                <w:rFonts w:ascii="Times New Roman" w:hAnsi="Times New Roman" w:cs="Times New Roman"/>
                <w:sz w:val="40"/>
              </w:rPr>
            </w:pPr>
          </w:p>
          <w:p w14:paraId="2CF388E9" w14:textId="6E51513C" w:rsidR="00F065BD" w:rsidRPr="00C84E9C" w:rsidRDefault="00F065BD" w:rsidP="00322B27">
            <w:pPr>
              <w:jc w:val="both"/>
              <w:rPr>
                <w:rFonts w:ascii="Times New Roman" w:hAnsi="Times New Roman" w:cs="Times New Roman"/>
                <w:sz w:val="40"/>
              </w:rPr>
            </w:pPr>
            <w:r w:rsidRPr="00C84E9C">
              <w:rPr>
                <w:rFonts w:ascii="Times New Roman" w:hAnsi="Times New Roman" w:cs="Times New Roman"/>
                <w:sz w:val="40"/>
              </w:rPr>
              <w:t xml:space="preserve">Мини мебель </w:t>
            </w:r>
          </w:p>
          <w:p w14:paraId="15D81EED" w14:textId="77777777" w:rsidR="00F065BD" w:rsidRPr="00C84E9C" w:rsidRDefault="00F065BD" w:rsidP="00322B27">
            <w:pPr>
              <w:jc w:val="both"/>
              <w:rPr>
                <w:rFonts w:ascii="Times New Roman" w:hAnsi="Times New Roman" w:cs="Times New Roman"/>
              </w:rPr>
            </w:pPr>
            <w:r w:rsidRPr="00C84E9C">
              <w:rPr>
                <w:rFonts w:ascii="Times New Roman" w:hAnsi="Times New Roman" w:cs="Times New Roman"/>
              </w:rPr>
              <w:t>Для обустройства  и дизайна мини квартиры маленькими хозяйками</w:t>
            </w:r>
          </w:p>
          <w:p w14:paraId="1F271A21" w14:textId="77777777" w:rsidR="00F065BD" w:rsidRPr="00C84E9C" w:rsidRDefault="00F065BD" w:rsidP="00322B27">
            <w:pPr>
              <w:jc w:val="both"/>
              <w:rPr>
                <w:rFonts w:ascii="Times New Roman" w:hAnsi="Times New Roman" w:cs="Times New Roman"/>
                <w:sz w:val="36"/>
              </w:rPr>
            </w:pPr>
          </w:p>
          <w:p w14:paraId="3A222806" w14:textId="77777777" w:rsidR="00F065BD" w:rsidRPr="00C84E9C" w:rsidRDefault="00F065BD" w:rsidP="00322B27">
            <w:pPr>
              <w:jc w:val="both"/>
              <w:rPr>
                <w:rFonts w:ascii="Times New Roman" w:hAnsi="Times New Roman" w:cs="Times New Roman"/>
                <w:sz w:val="36"/>
              </w:rPr>
            </w:pPr>
            <w:r w:rsidRPr="00141064">
              <w:rPr>
                <w:rFonts w:ascii="Times New Roman" w:hAnsi="Times New Roman" w:cs="Times New Roman"/>
                <w:sz w:val="32"/>
                <w:szCs w:val="18"/>
              </w:rPr>
              <w:t>Шкаф</w:t>
            </w:r>
          </w:p>
        </w:tc>
        <w:tc>
          <w:tcPr>
            <w:tcW w:w="850" w:type="dxa"/>
          </w:tcPr>
          <w:p w14:paraId="716BF1CE" w14:textId="264DB3FB" w:rsidR="00F065BD" w:rsidRPr="00C84E9C" w:rsidRDefault="00141064" w:rsidP="007E0D4B">
            <w:pPr>
              <w:jc w:val="center"/>
              <w:rPr>
                <w:rFonts w:ascii="Times New Roman" w:hAnsi="Times New Roman" w:cs="Times New Roman"/>
                <w:sz w:val="24"/>
                <w:szCs w:val="24"/>
              </w:rPr>
            </w:pPr>
            <w:r>
              <w:rPr>
                <w:rFonts w:ascii="Times New Roman" w:hAnsi="Times New Roman" w:cs="Times New Roman"/>
                <w:sz w:val="24"/>
                <w:szCs w:val="24"/>
              </w:rPr>
              <w:t>2000</w:t>
            </w:r>
          </w:p>
        </w:tc>
      </w:tr>
      <w:tr w:rsidR="00F065BD" w:rsidRPr="00C84E9C" w14:paraId="5D3368E9" w14:textId="55285CD4" w:rsidTr="007E0D4B">
        <w:tc>
          <w:tcPr>
            <w:tcW w:w="4112" w:type="dxa"/>
          </w:tcPr>
          <w:p w14:paraId="2D7E3E25" w14:textId="77777777" w:rsidR="00F065BD" w:rsidRPr="00C84E9C" w:rsidRDefault="00F065BD" w:rsidP="00322B27">
            <w:pPr>
              <w:jc w:val="both"/>
              <w:rPr>
                <w:rFonts w:ascii="Times New Roman" w:hAnsi="Times New Roman" w:cs="Times New Roman"/>
              </w:rPr>
            </w:pPr>
            <w:r w:rsidRPr="00C84E9C">
              <w:rPr>
                <w:rFonts w:ascii="Times New Roman" w:hAnsi="Times New Roman" w:cs="Times New Roman"/>
                <w:noProof/>
                <w:lang w:eastAsia="ru-RU"/>
              </w:rPr>
              <w:drawing>
                <wp:inline distT="0" distB="0" distL="0" distR="0" wp14:anchorId="55E46611" wp14:editId="362C8A7F">
                  <wp:extent cx="979714" cy="111285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нитор.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80196" cy="1113401"/>
                          </a:xfrm>
                          <a:prstGeom prst="rect">
                            <a:avLst/>
                          </a:prstGeom>
                        </pic:spPr>
                      </pic:pic>
                    </a:graphicData>
                  </a:graphic>
                </wp:inline>
              </w:drawing>
            </w:r>
            <w:r w:rsidRPr="00C84E9C">
              <w:rPr>
                <w:rFonts w:ascii="Times New Roman" w:hAnsi="Times New Roman" w:cs="Times New Roman"/>
                <w:noProof/>
                <w:lang w:eastAsia="ru-RU"/>
              </w:rPr>
              <w:drawing>
                <wp:inline distT="0" distB="0" distL="0" distR="0" wp14:anchorId="65C9E853" wp14:editId="0DE2AF37">
                  <wp:extent cx="1060480" cy="1104405"/>
                  <wp:effectExtent l="0" t="0" r="635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пьютер.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66418" cy="1110589"/>
                          </a:xfrm>
                          <a:prstGeom prst="rect">
                            <a:avLst/>
                          </a:prstGeom>
                        </pic:spPr>
                      </pic:pic>
                    </a:graphicData>
                  </a:graphic>
                </wp:inline>
              </w:drawing>
            </w:r>
            <w:r w:rsidRPr="00C84E9C">
              <w:rPr>
                <w:rFonts w:ascii="Times New Roman" w:hAnsi="Times New Roman" w:cs="Times New Roman"/>
                <w:noProof/>
                <w:lang w:eastAsia="ru-RU"/>
              </w:rPr>
              <w:drawing>
                <wp:inline distT="0" distB="0" distL="0" distR="0" wp14:anchorId="4C689C82" wp14:editId="3BCBD306">
                  <wp:extent cx="1362789" cy="1080927"/>
                  <wp:effectExtent l="0" t="0" r="889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x\Desktop\Новая папка\Стол компьютер клавиатура эскиз.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377350" cy="1092477"/>
                          </a:xfrm>
                          <a:prstGeom prst="rect">
                            <a:avLst/>
                          </a:prstGeom>
                          <a:noFill/>
                          <a:ln>
                            <a:noFill/>
                          </a:ln>
                        </pic:spPr>
                      </pic:pic>
                    </a:graphicData>
                  </a:graphic>
                </wp:inline>
              </w:drawing>
            </w:r>
          </w:p>
          <w:p w14:paraId="5F22E5BC" w14:textId="77777777" w:rsidR="00F065BD" w:rsidRPr="00C84E9C" w:rsidRDefault="00F065BD" w:rsidP="00322B27">
            <w:pPr>
              <w:jc w:val="both"/>
              <w:rPr>
                <w:rFonts w:ascii="Times New Roman" w:hAnsi="Times New Roman" w:cs="Times New Roman"/>
              </w:rPr>
            </w:pPr>
          </w:p>
        </w:tc>
        <w:tc>
          <w:tcPr>
            <w:tcW w:w="5103" w:type="dxa"/>
          </w:tcPr>
          <w:p w14:paraId="6250D47F" w14:textId="77777777" w:rsidR="00F065BD" w:rsidRPr="00C84E9C" w:rsidRDefault="00F065BD" w:rsidP="00322B27">
            <w:pPr>
              <w:jc w:val="both"/>
              <w:rPr>
                <w:rFonts w:ascii="Times New Roman" w:hAnsi="Times New Roman" w:cs="Times New Roman"/>
              </w:rPr>
            </w:pPr>
          </w:p>
          <w:p w14:paraId="5AD94F95" w14:textId="77777777" w:rsidR="00F065BD" w:rsidRPr="00C84E9C" w:rsidRDefault="00F065BD" w:rsidP="00322B27">
            <w:pPr>
              <w:jc w:val="both"/>
              <w:rPr>
                <w:rFonts w:ascii="Times New Roman" w:hAnsi="Times New Roman" w:cs="Times New Roman"/>
              </w:rPr>
            </w:pPr>
          </w:p>
          <w:p w14:paraId="5DCEF6D8" w14:textId="77777777" w:rsidR="00F065BD" w:rsidRPr="00141064" w:rsidRDefault="00F065BD" w:rsidP="00322B27">
            <w:pPr>
              <w:jc w:val="both"/>
              <w:rPr>
                <w:rFonts w:ascii="Times New Roman" w:hAnsi="Times New Roman" w:cs="Times New Roman"/>
                <w:sz w:val="32"/>
                <w:szCs w:val="32"/>
              </w:rPr>
            </w:pPr>
            <w:r w:rsidRPr="00141064">
              <w:rPr>
                <w:rFonts w:ascii="Times New Roman" w:hAnsi="Times New Roman" w:cs="Times New Roman"/>
                <w:sz w:val="32"/>
                <w:szCs w:val="32"/>
              </w:rPr>
              <w:t>Компьютерный столик</w:t>
            </w:r>
          </w:p>
          <w:p w14:paraId="67E0B600" w14:textId="77777777" w:rsidR="00F065BD" w:rsidRPr="00141064" w:rsidRDefault="00F065BD" w:rsidP="00322B27">
            <w:pPr>
              <w:jc w:val="both"/>
              <w:rPr>
                <w:rFonts w:ascii="Times New Roman" w:hAnsi="Times New Roman" w:cs="Times New Roman"/>
                <w:sz w:val="32"/>
                <w:szCs w:val="32"/>
              </w:rPr>
            </w:pPr>
            <w:r w:rsidRPr="00141064">
              <w:rPr>
                <w:rFonts w:ascii="Times New Roman" w:hAnsi="Times New Roman" w:cs="Times New Roman"/>
                <w:sz w:val="32"/>
                <w:szCs w:val="32"/>
              </w:rPr>
              <w:t>Компьютер</w:t>
            </w:r>
          </w:p>
          <w:p w14:paraId="32B30FAB" w14:textId="77777777" w:rsidR="00F065BD" w:rsidRPr="00141064" w:rsidRDefault="00F065BD" w:rsidP="00322B27">
            <w:pPr>
              <w:jc w:val="both"/>
              <w:rPr>
                <w:rFonts w:ascii="Times New Roman" w:hAnsi="Times New Roman" w:cs="Times New Roman"/>
                <w:sz w:val="32"/>
                <w:szCs w:val="32"/>
              </w:rPr>
            </w:pPr>
            <w:r w:rsidRPr="00141064">
              <w:rPr>
                <w:rFonts w:ascii="Times New Roman" w:hAnsi="Times New Roman" w:cs="Times New Roman"/>
                <w:sz w:val="32"/>
                <w:szCs w:val="32"/>
              </w:rPr>
              <w:t>Монитор</w:t>
            </w:r>
          </w:p>
          <w:p w14:paraId="1A6CDBA8" w14:textId="77777777" w:rsidR="00F065BD" w:rsidRPr="00C84E9C" w:rsidRDefault="00F065BD" w:rsidP="00322B27">
            <w:pPr>
              <w:jc w:val="both"/>
              <w:rPr>
                <w:rFonts w:ascii="Times New Roman" w:hAnsi="Times New Roman" w:cs="Times New Roman"/>
              </w:rPr>
            </w:pPr>
            <w:r w:rsidRPr="00141064">
              <w:rPr>
                <w:rFonts w:ascii="Times New Roman" w:hAnsi="Times New Roman" w:cs="Times New Roman"/>
                <w:sz w:val="32"/>
                <w:szCs w:val="32"/>
              </w:rPr>
              <w:t>Клавиатура</w:t>
            </w:r>
          </w:p>
        </w:tc>
        <w:tc>
          <w:tcPr>
            <w:tcW w:w="850" w:type="dxa"/>
          </w:tcPr>
          <w:p w14:paraId="087E0790" w14:textId="77777777" w:rsidR="00F065BD" w:rsidRPr="00C84E9C" w:rsidRDefault="00F065BD" w:rsidP="007E0D4B">
            <w:pPr>
              <w:jc w:val="center"/>
              <w:rPr>
                <w:rFonts w:ascii="Times New Roman" w:hAnsi="Times New Roman" w:cs="Times New Roman"/>
                <w:sz w:val="24"/>
                <w:szCs w:val="24"/>
              </w:rPr>
            </w:pPr>
          </w:p>
        </w:tc>
      </w:tr>
      <w:tr w:rsidR="00F065BD" w:rsidRPr="00C84E9C" w14:paraId="3AB7E9BB" w14:textId="65F4CAEB" w:rsidTr="007E0D4B">
        <w:tc>
          <w:tcPr>
            <w:tcW w:w="4112" w:type="dxa"/>
          </w:tcPr>
          <w:p w14:paraId="184CAB48" w14:textId="77777777" w:rsidR="00F065BD" w:rsidRPr="00C84E9C" w:rsidRDefault="00F065BD" w:rsidP="00322B27">
            <w:pPr>
              <w:jc w:val="both"/>
              <w:rPr>
                <w:rFonts w:ascii="Times New Roman" w:hAnsi="Times New Roman" w:cs="Times New Roman"/>
                <w:noProof/>
                <w:lang w:eastAsia="ru-RU"/>
              </w:rPr>
            </w:pPr>
          </w:p>
          <w:p w14:paraId="5053AD91" w14:textId="77777777" w:rsidR="00F065BD" w:rsidRPr="00C84E9C" w:rsidRDefault="00F065BD" w:rsidP="00322B27">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6044B4A3" wp14:editId="46D2CAF9">
                  <wp:extent cx="1122218" cy="1144173"/>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оватка.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35132" cy="1157339"/>
                          </a:xfrm>
                          <a:prstGeom prst="rect">
                            <a:avLst/>
                          </a:prstGeom>
                        </pic:spPr>
                      </pic:pic>
                    </a:graphicData>
                  </a:graphic>
                </wp:inline>
              </w:drawing>
            </w:r>
            <w:r w:rsidRPr="00C84E9C">
              <w:rPr>
                <w:rFonts w:ascii="Times New Roman" w:hAnsi="Times New Roman" w:cs="Times New Roman"/>
                <w:noProof/>
                <w:lang w:eastAsia="ru-RU"/>
              </w:rPr>
              <w:drawing>
                <wp:inline distT="0" distB="0" distL="0" distR="0" wp14:anchorId="1FC192AB" wp14:editId="60246649">
                  <wp:extent cx="1326464" cy="1136037"/>
                  <wp:effectExtent l="0" t="0" r="762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авка.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32001" cy="1140779"/>
                          </a:xfrm>
                          <a:prstGeom prst="rect">
                            <a:avLst/>
                          </a:prstGeom>
                        </pic:spPr>
                      </pic:pic>
                    </a:graphicData>
                  </a:graphic>
                </wp:inline>
              </w:drawing>
            </w:r>
            <w:r w:rsidRPr="00C84E9C">
              <w:rPr>
                <w:rFonts w:ascii="Times New Roman" w:hAnsi="Times New Roman" w:cs="Times New Roman"/>
                <w:noProof/>
                <w:lang w:eastAsia="ru-RU"/>
              </w:rPr>
              <w:lastRenderedPageBreak/>
              <w:drawing>
                <wp:inline distT="0" distB="0" distL="0" distR="0" wp14:anchorId="6F74F940" wp14:editId="758AFA51">
                  <wp:extent cx="1163781" cy="124451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оватка Красивая.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68119" cy="1249157"/>
                          </a:xfrm>
                          <a:prstGeom prst="rect">
                            <a:avLst/>
                          </a:prstGeom>
                        </pic:spPr>
                      </pic:pic>
                    </a:graphicData>
                  </a:graphic>
                </wp:inline>
              </w:drawing>
            </w:r>
            <w:r w:rsidRPr="00C84E9C">
              <w:rPr>
                <w:rFonts w:ascii="Times New Roman" w:hAnsi="Times New Roman" w:cs="Times New Roman"/>
                <w:noProof/>
                <w:lang w:eastAsia="ru-RU"/>
              </w:rPr>
              <w:drawing>
                <wp:inline distT="0" distB="0" distL="0" distR="0" wp14:anchorId="6FB1EF2F" wp14:editId="1831BE5C">
                  <wp:extent cx="1293179" cy="1282535"/>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сло  для сказки.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98470" cy="1287782"/>
                          </a:xfrm>
                          <a:prstGeom prst="rect">
                            <a:avLst/>
                          </a:prstGeom>
                        </pic:spPr>
                      </pic:pic>
                    </a:graphicData>
                  </a:graphic>
                </wp:inline>
              </w:drawing>
            </w:r>
          </w:p>
          <w:p w14:paraId="3536674C" w14:textId="77777777" w:rsidR="00F065BD" w:rsidRPr="00C84E9C" w:rsidRDefault="00F065BD" w:rsidP="00322B27">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476092A2" wp14:editId="5EE62811">
                  <wp:extent cx="1093779" cy="113098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ульчик для сказки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98551" cy="1135918"/>
                          </a:xfrm>
                          <a:prstGeom prst="rect">
                            <a:avLst/>
                          </a:prstGeom>
                        </pic:spPr>
                      </pic:pic>
                    </a:graphicData>
                  </a:graphic>
                </wp:inline>
              </w:drawing>
            </w:r>
            <w:r w:rsidRPr="00C84E9C">
              <w:rPr>
                <w:rFonts w:ascii="Times New Roman" w:hAnsi="Times New Roman" w:cs="Times New Roman"/>
                <w:noProof/>
                <w:lang w:eastAsia="ru-RU"/>
              </w:rPr>
              <w:drawing>
                <wp:inline distT="0" distB="0" distL="0" distR="0" wp14:anchorId="3E9BFE80" wp14:editId="017F44AD">
                  <wp:extent cx="878831" cy="11281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ульчик для сказки.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81369" cy="1131413"/>
                          </a:xfrm>
                          <a:prstGeom prst="rect">
                            <a:avLst/>
                          </a:prstGeom>
                        </pic:spPr>
                      </pic:pic>
                    </a:graphicData>
                  </a:graphic>
                </wp:inline>
              </w:drawing>
            </w:r>
          </w:p>
        </w:tc>
        <w:tc>
          <w:tcPr>
            <w:tcW w:w="5103" w:type="dxa"/>
          </w:tcPr>
          <w:p w14:paraId="03259D5D" w14:textId="77777777" w:rsidR="00F065BD" w:rsidRPr="00141064" w:rsidRDefault="00F065BD" w:rsidP="00322B27">
            <w:pPr>
              <w:jc w:val="both"/>
              <w:rPr>
                <w:rFonts w:ascii="Times New Roman" w:hAnsi="Times New Roman" w:cs="Times New Roman"/>
                <w:sz w:val="32"/>
                <w:szCs w:val="18"/>
              </w:rPr>
            </w:pPr>
            <w:r w:rsidRPr="00141064">
              <w:rPr>
                <w:rFonts w:ascii="Times New Roman" w:hAnsi="Times New Roman" w:cs="Times New Roman"/>
                <w:sz w:val="32"/>
                <w:szCs w:val="18"/>
              </w:rPr>
              <w:lastRenderedPageBreak/>
              <w:t xml:space="preserve">Мини мебель </w:t>
            </w:r>
          </w:p>
          <w:p w14:paraId="5512A897" w14:textId="77777777" w:rsidR="00F065BD" w:rsidRPr="00141064" w:rsidRDefault="00F065BD" w:rsidP="00322B27">
            <w:pPr>
              <w:jc w:val="both"/>
              <w:rPr>
                <w:rFonts w:ascii="Times New Roman" w:hAnsi="Times New Roman" w:cs="Times New Roman"/>
                <w:sz w:val="32"/>
                <w:szCs w:val="18"/>
              </w:rPr>
            </w:pPr>
            <w:r w:rsidRPr="00141064">
              <w:rPr>
                <w:rFonts w:ascii="Times New Roman" w:hAnsi="Times New Roman" w:cs="Times New Roman"/>
                <w:sz w:val="32"/>
                <w:szCs w:val="18"/>
              </w:rPr>
              <w:t xml:space="preserve">Для обустройства  и дизайна мини квартиры </w:t>
            </w:r>
          </w:p>
          <w:p w14:paraId="47DA7E5A" w14:textId="77777777" w:rsidR="00F065BD" w:rsidRPr="00141064" w:rsidRDefault="00F065BD" w:rsidP="00322B27">
            <w:pPr>
              <w:jc w:val="both"/>
              <w:rPr>
                <w:rFonts w:ascii="Times New Roman" w:hAnsi="Times New Roman" w:cs="Times New Roman"/>
                <w:sz w:val="32"/>
                <w:szCs w:val="18"/>
              </w:rPr>
            </w:pPr>
            <w:r w:rsidRPr="00141064">
              <w:rPr>
                <w:rFonts w:ascii="Times New Roman" w:hAnsi="Times New Roman" w:cs="Times New Roman"/>
                <w:sz w:val="32"/>
                <w:szCs w:val="18"/>
              </w:rPr>
              <w:t>маленькими хозяйками</w:t>
            </w:r>
          </w:p>
          <w:p w14:paraId="242E16D8" w14:textId="77777777" w:rsidR="00F065BD" w:rsidRPr="00141064" w:rsidRDefault="00F065BD" w:rsidP="00322B27">
            <w:pPr>
              <w:jc w:val="both"/>
              <w:rPr>
                <w:rFonts w:ascii="Times New Roman" w:hAnsi="Times New Roman" w:cs="Times New Roman"/>
                <w:sz w:val="32"/>
                <w:szCs w:val="18"/>
              </w:rPr>
            </w:pPr>
          </w:p>
          <w:p w14:paraId="172F0F46" w14:textId="77777777" w:rsidR="00F065BD" w:rsidRPr="00141064" w:rsidRDefault="00F065BD" w:rsidP="00322B27">
            <w:pPr>
              <w:jc w:val="both"/>
              <w:rPr>
                <w:rFonts w:ascii="Times New Roman" w:hAnsi="Times New Roman" w:cs="Times New Roman"/>
                <w:sz w:val="32"/>
                <w:szCs w:val="18"/>
              </w:rPr>
            </w:pPr>
            <w:r w:rsidRPr="00141064">
              <w:rPr>
                <w:rFonts w:ascii="Times New Roman" w:hAnsi="Times New Roman" w:cs="Times New Roman"/>
                <w:sz w:val="32"/>
                <w:szCs w:val="18"/>
              </w:rPr>
              <w:t>Лавка</w:t>
            </w:r>
          </w:p>
          <w:p w14:paraId="0369A9C1" w14:textId="77777777" w:rsidR="00F065BD" w:rsidRPr="00141064" w:rsidRDefault="00F065BD" w:rsidP="00322B27">
            <w:pPr>
              <w:jc w:val="both"/>
              <w:rPr>
                <w:rFonts w:ascii="Times New Roman" w:hAnsi="Times New Roman" w:cs="Times New Roman"/>
                <w:sz w:val="32"/>
                <w:szCs w:val="18"/>
              </w:rPr>
            </w:pPr>
            <w:r w:rsidRPr="00141064">
              <w:rPr>
                <w:rFonts w:ascii="Times New Roman" w:hAnsi="Times New Roman" w:cs="Times New Roman"/>
                <w:sz w:val="32"/>
                <w:szCs w:val="18"/>
              </w:rPr>
              <w:lastRenderedPageBreak/>
              <w:t>Кроватка</w:t>
            </w:r>
          </w:p>
          <w:p w14:paraId="07A202DF" w14:textId="59E5FC6F" w:rsidR="00F065BD" w:rsidRPr="00141064" w:rsidRDefault="00141064" w:rsidP="00322B27">
            <w:pPr>
              <w:jc w:val="both"/>
              <w:rPr>
                <w:rFonts w:ascii="Times New Roman" w:hAnsi="Times New Roman" w:cs="Times New Roman"/>
                <w:sz w:val="32"/>
                <w:szCs w:val="18"/>
              </w:rPr>
            </w:pPr>
            <w:r w:rsidRPr="00141064">
              <w:rPr>
                <w:rFonts w:ascii="Times New Roman" w:hAnsi="Times New Roman" w:cs="Times New Roman"/>
                <w:sz w:val="32"/>
                <w:szCs w:val="18"/>
              </w:rPr>
              <w:t>Кроват</w:t>
            </w:r>
            <w:r w:rsidRPr="00141064">
              <w:rPr>
                <w:rFonts w:ascii="Times New Roman" w:hAnsi="Times New Roman" w:cs="Times New Roman"/>
                <w:sz w:val="32"/>
                <w:szCs w:val="18"/>
              </w:rPr>
              <w:t>ка со спинками</w:t>
            </w:r>
            <w:r w:rsidR="00F065BD" w:rsidRPr="00141064">
              <w:rPr>
                <w:rFonts w:ascii="Times New Roman" w:hAnsi="Times New Roman" w:cs="Times New Roman"/>
                <w:sz w:val="32"/>
                <w:szCs w:val="18"/>
              </w:rPr>
              <w:t xml:space="preserve"> </w:t>
            </w:r>
          </w:p>
          <w:p w14:paraId="6D54C980" w14:textId="77777777" w:rsidR="00F065BD" w:rsidRPr="00141064" w:rsidRDefault="00F065BD" w:rsidP="00322B27">
            <w:pPr>
              <w:jc w:val="both"/>
              <w:rPr>
                <w:rFonts w:ascii="Times New Roman" w:hAnsi="Times New Roman" w:cs="Times New Roman"/>
                <w:sz w:val="32"/>
                <w:szCs w:val="18"/>
              </w:rPr>
            </w:pPr>
            <w:r w:rsidRPr="00141064">
              <w:rPr>
                <w:rFonts w:ascii="Times New Roman" w:hAnsi="Times New Roman" w:cs="Times New Roman"/>
                <w:sz w:val="32"/>
                <w:szCs w:val="18"/>
              </w:rPr>
              <w:t>Табурет</w:t>
            </w:r>
          </w:p>
          <w:p w14:paraId="68C31EF2" w14:textId="77777777" w:rsidR="00F065BD" w:rsidRPr="00141064" w:rsidRDefault="00F065BD" w:rsidP="00322B27">
            <w:pPr>
              <w:jc w:val="both"/>
              <w:rPr>
                <w:rFonts w:ascii="Times New Roman" w:hAnsi="Times New Roman" w:cs="Times New Roman"/>
                <w:sz w:val="32"/>
                <w:szCs w:val="18"/>
              </w:rPr>
            </w:pPr>
            <w:r w:rsidRPr="00141064">
              <w:rPr>
                <w:rFonts w:ascii="Times New Roman" w:hAnsi="Times New Roman" w:cs="Times New Roman"/>
                <w:sz w:val="32"/>
                <w:szCs w:val="18"/>
              </w:rPr>
              <w:t>Стул</w:t>
            </w:r>
          </w:p>
          <w:p w14:paraId="2087160A" w14:textId="77777777" w:rsidR="00F065BD" w:rsidRPr="00141064" w:rsidRDefault="00F065BD" w:rsidP="00322B27">
            <w:pPr>
              <w:jc w:val="both"/>
              <w:rPr>
                <w:rFonts w:ascii="Times New Roman" w:hAnsi="Times New Roman" w:cs="Times New Roman"/>
                <w:sz w:val="32"/>
                <w:szCs w:val="18"/>
              </w:rPr>
            </w:pPr>
            <w:r w:rsidRPr="00141064">
              <w:rPr>
                <w:rFonts w:ascii="Times New Roman" w:hAnsi="Times New Roman" w:cs="Times New Roman"/>
                <w:sz w:val="32"/>
                <w:szCs w:val="18"/>
              </w:rPr>
              <w:t>Кресло</w:t>
            </w:r>
          </w:p>
          <w:p w14:paraId="7965353A" w14:textId="77777777" w:rsidR="00F065BD" w:rsidRPr="00141064" w:rsidRDefault="00F065BD" w:rsidP="00322B27">
            <w:pPr>
              <w:jc w:val="both"/>
              <w:rPr>
                <w:rFonts w:ascii="Times New Roman" w:hAnsi="Times New Roman" w:cs="Times New Roman"/>
                <w:sz w:val="32"/>
                <w:szCs w:val="18"/>
              </w:rPr>
            </w:pPr>
          </w:p>
        </w:tc>
        <w:tc>
          <w:tcPr>
            <w:tcW w:w="850" w:type="dxa"/>
          </w:tcPr>
          <w:p w14:paraId="7B198EA1" w14:textId="77777777" w:rsidR="00F065BD" w:rsidRPr="00C84E9C" w:rsidRDefault="00F065BD" w:rsidP="007E0D4B">
            <w:pPr>
              <w:jc w:val="center"/>
              <w:rPr>
                <w:rFonts w:ascii="Times New Roman" w:hAnsi="Times New Roman" w:cs="Times New Roman"/>
                <w:sz w:val="24"/>
                <w:szCs w:val="24"/>
              </w:rPr>
            </w:pPr>
          </w:p>
        </w:tc>
      </w:tr>
      <w:tr w:rsidR="00F065BD" w:rsidRPr="00C84E9C" w14:paraId="77509FFB" w14:textId="1E81C0F5" w:rsidTr="007E0D4B">
        <w:tc>
          <w:tcPr>
            <w:tcW w:w="4112" w:type="dxa"/>
          </w:tcPr>
          <w:p w14:paraId="520C802B" w14:textId="77777777" w:rsidR="00F065BD" w:rsidRPr="00C84E9C" w:rsidRDefault="00F065BD" w:rsidP="00A71B8F">
            <w:pPr>
              <w:jc w:val="both"/>
              <w:rPr>
                <w:rFonts w:ascii="Times New Roman" w:hAnsi="Times New Roman" w:cs="Times New Roman"/>
                <w:noProof/>
                <w:lang w:eastAsia="ru-RU"/>
              </w:rPr>
            </w:pPr>
          </w:p>
        </w:tc>
        <w:tc>
          <w:tcPr>
            <w:tcW w:w="5103" w:type="dxa"/>
          </w:tcPr>
          <w:p w14:paraId="449DDDBE" w14:textId="77777777" w:rsidR="00F065BD" w:rsidRPr="00C84E9C" w:rsidRDefault="00F065BD" w:rsidP="00A71B8F">
            <w:pPr>
              <w:jc w:val="both"/>
              <w:rPr>
                <w:rFonts w:ascii="Times New Roman" w:hAnsi="Times New Roman" w:cs="Times New Roman"/>
                <w:sz w:val="36"/>
              </w:rPr>
            </w:pPr>
          </w:p>
        </w:tc>
        <w:tc>
          <w:tcPr>
            <w:tcW w:w="850" w:type="dxa"/>
          </w:tcPr>
          <w:p w14:paraId="72D44441" w14:textId="77777777" w:rsidR="00F065BD" w:rsidRPr="00C84E9C" w:rsidRDefault="00F065BD" w:rsidP="007E0D4B">
            <w:pPr>
              <w:jc w:val="center"/>
              <w:rPr>
                <w:rFonts w:ascii="Times New Roman" w:hAnsi="Times New Roman" w:cs="Times New Roman"/>
                <w:sz w:val="24"/>
                <w:szCs w:val="24"/>
              </w:rPr>
            </w:pPr>
          </w:p>
        </w:tc>
      </w:tr>
      <w:tr w:rsidR="00F065BD" w:rsidRPr="00C84E9C" w14:paraId="1E34662E" w14:textId="544B55DE" w:rsidTr="007E0D4B">
        <w:tc>
          <w:tcPr>
            <w:tcW w:w="4112" w:type="dxa"/>
          </w:tcPr>
          <w:p w14:paraId="1EE3BBF0" w14:textId="4E5B43CF"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1E454254" wp14:editId="36915E30">
                  <wp:extent cx="2588198" cy="183596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6 Этикетка ШАХМАТЫ ДОСКА И ФИГУРЫ.g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07407" cy="1849591"/>
                          </a:xfrm>
                          <a:prstGeom prst="rect">
                            <a:avLst/>
                          </a:prstGeom>
                        </pic:spPr>
                      </pic:pic>
                    </a:graphicData>
                  </a:graphic>
                </wp:inline>
              </w:drawing>
            </w:r>
          </w:p>
        </w:tc>
        <w:tc>
          <w:tcPr>
            <w:tcW w:w="5103" w:type="dxa"/>
          </w:tcPr>
          <w:p w14:paraId="21ADA8E0" w14:textId="31B2E90B" w:rsidR="00F065BD" w:rsidRPr="00C84E9C" w:rsidRDefault="00F065BD" w:rsidP="00A71B8F">
            <w:pPr>
              <w:jc w:val="both"/>
              <w:rPr>
                <w:rFonts w:ascii="Times New Roman" w:hAnsi="Times New Roman" w:cs="Times New Roman"/>
                <w:sz w:val="36"/>
              </w:rPr>
            </w:pPr>
            <w:r w:rsidRPr="00C84E9C">
              <w:rPr>
                <w:rFonts w:ascii="Times New Roman" w:hAnsi="Times New Roman" w:cs="Times New Roman"/>
                <w:sz w:val="36"/>
              </w:rPr>
              <w:t>Шахматы</w:t>
            </w:r>
          </w:p>
        </w:tc>
        <w:tc>
          <w:tcPr>
            <w:tcW w:w="850" w:type="dxa"/>
          </w:tcPr>
          <w:p w14:paraId="692A00FC" w14:textId="76DECBB1" w:rsidR="00F065BD" w:rsidRPr="00C84E9C" w:rsidRDefault="008B368D" w:rsidP="007E0D4B">
            <w:pPr>
              <w:jc w:val="center"/>
              <w:rPr>
                <w:rFonts w:ascii="Times New Roman" w:hAnsi="Times New Roman" w:cs="Times New Roman"/>
                <w:sz w:val="24"/>
                <w:szCs w:val="24"/>
              </w:rPr>
            </w:pPr>
            <w:r w:rsidRPr="00C84E9C">
              <w:rPr>
                <w:rFonts w:ascii="Times New Roman" w:hAnsi="Times New Roman" w:cs="Times New Roman"/>
                <w:sz w:val="24"/>
                <w:szCs w:val="24"/>
              </w:rPr>
              <w:t>1640</w:t>
            </w:r>
          </w:p>
        </w:tc>
      </w:tr>
      <w:tr w:rsidR="00F065BD" w:rsidRPr="00C84E9C" w14:paraId="6E9A2967" w14:textId="0B74AD80" w:rsidTr="007E0D4B">
        <w:tc>
          <w:tcPr>
            <w:tcW w:w="4112" w:type="dxa"/>
          </w:tcPr>
          <w:p w14:paraId="13591D59" w14:textId="4D752501"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2219770D" wp14:editId="35495A52">
                  <wp:extent cx="2570976" cy="1823748"/>
                  <wp:effectExtent l="0" t="0" r="1270"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4 Этикетка Окно дерево.g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03098" cy="1846534"/>
                          </a:xfrm>
                          <a:prstGeom prst="rect">
                            <a:avLst/>
                          </a:prstGeom>
                        </pic:spPr>
                      </pic:pic>
                    </a:graphicData>
                  </a:graphic>
                </wp:inline>
              </w:drawing>
            </w:r>
          </w:p>
        </w:tc>
        <w:tc>
          <w:tcPr>
            <w:tcW w:w="5103" w:type="dxa"/>
          </w:tcPr>
          <w:p w14:paraId="75C00AF6" w14:textId="77777777" w:rsidR="00F065BD" w:rsidRPr="00C84E9C" w:rsidRDefault="006F67C3" w:rsidP="00A71B8F">
            <w:pPr>
              <w:jc w:val="both"/>
              <w:rPr>
                <w:rFonts w:ascii="Times New Roman" w:hAnsi="Times New Roman" w:cs="Times New Roman"/>
                <w:sz w:val="36"/>
              </w:rPr>
            </w:pPr>
            <w:r w:rsidRPr="00C84E9C">
              <w:rPr>
                <w:rFonts w:ascii="Times New Roman" w:hAnsi="Times New Roman" w:cs="Times New Roman"/>
                <w:sz w:val="36"/>
              </w:rPr>
              <w:t>Окно со ставнями</w:t>
            </w:r>
          </w:p>
          <w:p w14:paraId="5CC78DDC" w14:textId="6BAA0CF5" w:rsidR="006F67C3" w:rsidRPr="00C84E9C" w:rsidRDefault="006F67C3" w:rsidP="00A71B8F">
            <w:pPr>
              <w:jc w:val="both"/>
              <w:rPr>
                <w:rFonts w:ascii="Times New Roman" w:hAnsi="Times New Roman" w:cs="Times New Roman"/>
                <w:sz w:val="36"/>
              </w:rPr>
            </w:pPr>
          </w:p>
        </w:tc>
        <w:tc>
          <w:tcPr>
            <w:tcW w:w="850" w:type="dxa"/>
          </w:tcPr>
          <w:p w14:paraId="1630B4D6" w14:textId="72183F33" w:rsidR="00F065BD" w:rsidRPr="00C84E9C" w:rsidRDefault="008B368D" w:rsidP="007E0D4B">
            <w:pPr>
              <w:jc w:val="center"/>
              <w:rPr>
                <w:rFonts w:ascii="Times New Roman" w:hAnsi="Times New Roman" w:cs="Times New Roman"/>
                <w:sz w:val="24"/>
                <w:szCs w:val="24"/>
              </w:rPr>
            </w:pPr>
            <w:r w:rsidRPr="00C84E9C">
              <w:rPr>
                <w:rFonts w:ascii="Times New Roman" w:hAnsi="Times New Roman" w:cs="Times New Roman"/>
                <w:sz w:val="24"/>
                <w:szCs w:val="24"/>
              </w:rPr>
              <w:t>250</w:t>
            </w:r>
          </w:p>
        </w:tc>
      </w:tr>
      <w:tr w:rsidR="00F065BD" w:rsidRPr="00C84E9C" w14:paraId="641C1435" w14:textId="65962518" w:rsidTr="007E0D4B">
        <w:tc>
          <w:tcPr>
            <w:tcW w:w="4112" w:type="dxa"/>
          </w:tcPr>
          <w:p w14:paraId="1F3FCC37" w14:textId="7F05E103"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1F962F05" wp14:editId="582DF2FE">
                  <wp:extent cx="2665157" cy="1890556"/>
                  <wp:effectExtent l="0" t="0" r="190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5 Этикетка Русская изба.g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91630" cy="1909335"/>
                          </a:xfrm>
                          <a:prstGeom prst="rect">
                            <a:avLst/>
                          </a:prstGeom>
                        </pic:spPr>
                      </pic:pic>
                    </a:graphicData>
                  </a:graphic>
                </wp:inline>
              </w:drawing>
            </w:r>
          </w:p>
        </w:tc>
        <w:tc>
          <w:tcPr>
            <w:tcW w:w="5103" w:type="dxa"/>
          </w:tcPr>
          <w:p w14:paraId="69C02603" w14:textId="77777777" w:rsidR="00F065BD" w:rsidRPr="00C84E9C" w:rsidRDefault="008B368D" w:rsidP="00A71B8F">
            <w:pPr>
              <w:jc w:val="both"/>
              <w:rPr>
                <w:rFonts w:ascii="Times New Roman" w:hAnsi="Times New Roman" w:cs="Times New Roman"/>
                <w:sz w:val="36"/>
              </w:rPr>
            </w:pPr>
            <w:r w:rsidRPr="00C84E9C">
              <w:rPr>
                <w:rFonts w:ascii="Times New Roman" w:hAnsi="Times New Roman" w:cs="Times New Roman"/>
                <w:sz w:val="36"/>
              </w:rPr>
              <w:t>Русская изба пятистенок</w:t>
            </w:r>
          </w:p>
          <w:p w14:paraId="7AB82A1E" w14:textId="77777777" w:rsidR="00A23DFE" w:rsidRDefault="00A23DFE" w:rsidP="00A71B8F">
            <w:pPr>
              <w:jc w:val="both"/>
              <w:rPr>
                <w:rFonts w:ascii="Times New Roman" w:hAnsi="Times New Roman" w:cs="Times New Roman"/>
                <w:sz w:val="24"/>
                <w:szCs w:val="16"/>
              </w:rPr>
            </w:pPr>
          </w:p>
          <w:p w14:paraId="4CCA471B" w14:textId="5326D0DF" w:rsidR="008B368D" w:rsidRPr="00C84E9C" w:rsidRDefault="008B368D" w:rsidP="00A71B8F">
            <w:pPr>
              <w:jc w:val="both"/>
              <w:rPr>
                <w:rFonts w:ascii="Times New Roman" w:hAnsi="Times New Roman" w:cs="Times New Roman"/>
                <w:sz w:val="24"/>
                <w:szCs w:val="16"/>
              </w:rPr>
            </w:pPr>
            <w:r w:rsidRPr="00C84E9C">
              <w:rPr>
                <w:rFonts w:ascii="Times New Roman" w:hAnsi="Times New Roman" w:cs="Times New Roman"/>
                <w:sz w:val="24"/>
                <w:szCs w:val="16"/>
              </w:rPr>
              <w:t>Сруб 40х60</w:t>
            </w:r>
            <w:r w:rsidR="00A23DFE">
              <w:rPr>
                <w:rFonts w:ascii="Times New Roman" w:hAnsi="Times New Roman" w:cs="Times New Roman"/>
                <w:sz w:val="24"/>
                <w:szCs w:val="16"/>
              </w:rPr>
              <w:t xml:space="preserve">х40 см 1 </w:t>
            </w:r>
            <w:proofErr w:type="spellStart"/>
            <w:r w:rsidR="00A23DFE">
              <w:rPr>
                <w:rFonts w:ascii="Times New Roman" w:hAnsi="Times New Roman" w:cs="Times New Roman"/>
                <w:sz w:val="24"/>
                <w:szCs w:val="16"/>
              </w:rPr>
              <w:t>шт</w:t>
            </w:r>
            <w:proofErr w:type="spellEnd"/>
            <w:r w:rsidR="00A23DFE">
              <w:rPr>
                <w:rFonts w:ascii="Times New Roman" w:hAnsi="Times New Roman" w:cs="Times New Roman"/>
                <w:sz w:val="24"/>
                <w:szCs w:val="16"/>
              </w:rPr>
              <w:t xml:space="preserve"> </w:t>
            </w:r>
          </w:p>
          <w:p w14:paraId="4EA2A7D6" w14:textId="614D784F" w:rsidR="008B368D" w:rsidRPr="00D630E1" w:rsidRDefault="008B368D" w:rsidP="00A71B8F">
            <w:pPr>
              <w:jc w:val="both"/>
              <w:rPr>
                <w:rFonts w:ascii="Times New Roman" w:hAnsi="Times New Roman" w:cs="Times New Roman"/>
                <w:sz w:val="24"/>
                <w:szCs w:val="16"/>
              </w:rPr>
            </w:pPr>
            <w:r w:rsidRPr="00C84E9C">
              <w:rPr>
                <w:rFonts w:ascii="Times New Roman" w:hAnsi="Times New Roman" w:cs="Times New Roman"/>
                <w:sz w:val="24"/>
                <w:szCs w:val="16"/>
              </w:rPr>
              <w:t>Окна</w:t>
            </w:r>
            <w:r w:rsidR="00A23DFE">
              <w:rPr>
                <w:rFonts w:ascii="Times New Roman" w:hAnsi="Times New Roman" w:cs="Times New Roman"/>
                <w:sz w:val="24"/>
                <w:szCs w:val="16"/>
              </w:rPr>
              <w:t xml:space="preserve">         </w:t>
            </w:r>
            <w:r w:rsidR="00D630E1">
              <w:rPr>
                <w:rFonts w:ascii="Times New Roman" w:hAnsi="Times New Roman" w:cs="Times New Roman"/>
                <w:sz w:val="24"/>
                <w:szCs w:val="16"/>
              </w:rPr>
              <w:t xml:space="preserve">              4 шт</w:t>
            </w:r>
            <w:r w:rsidR="00A23DFE">
              <w:rPr>
                <w:rFonts w:ascii="Times New Roman" w:hAnsi="Times New Roman" w:cs="Times New Roman"/>
                <w:sz w:val="24"/>
                <w:szCs w:val="16"/>
              </w:rPr>
              <w:t xml:space="preserve">       </w:t>
            </w:r>
          </w:p>
          <w:p w14:paraId="54557F26" w14:textId="774912F3" w:rsidR="008B368D" w:rsidRPr="00C84E9C" w:rsidRDefault="008B368D" w:rsidP="00A71B8F">
            <w:pPr>
              <w:jc w:val="both"/>
              <w:rPr>
                <w:rFonts w:ascii="Times New Roman" w:hAnsi="Times New Roman" w:cs="Times New Roman"/>
                <w:sz w:val="24"/>
                <w:szCs w:val="16"/>
              </w:rPr>
            </w:pPr>
            <w:r w:rsidRPr="00C84E9C">
              <w:rPr>
                <w:rFonts w:ascii="Times New Roman" w:hAnsi="Times New Roman" w:cs="Times New Roman"/>
                <w:sz w:val="24"/>
                <w:szCs w:val="16"/>
              </w:rPr>
              <w:t>Двери</w:t>
            </w:r>
            <w:r w:rsidR="00A23DFE">
              <w:rPr>
                <w:rFonts w:ascii="Times New Roman" w:hAnsi="Times New Roman" w:cs="Times New Roman"/>
                <w:sz w:val="24"/>
                <w:szCs w:val="16"/>
              </w:rPr>
              <w:t xml:space="preserve">             </w:t>
            </w:r>
            <w:r w:rsidR="00D630E1">
              <w:rPr>
                <w:rFonts w:ascii="Times New Roman" w:hAnsi="Times New Roman" w:cs="Times New Roman"/>
                <w:sz w:val="24"/>
                <w:szCs w:val="16"/>
              </w:rPr>
              <w:t xml:space="preserve">        </w:t>
            </w:r>
            <w:r w:rsidR="00A23DFE">
              <w:rPr>
                <w:rFonts w:ascii="Times New Roman" w:hAnsi="Times New Roman" w:cs="Times New Roman"/>
                <w:sz w:val="24"/>
                <w:szCs w:val="16"/>
              </w:rPr>
              <w:t xml:space="preserve">2 </w:t>
            </w:r>
            <w:proofErr w:type="spellStart"/>
            <w:r w:rsidR="00A23DFE">
              <w:rPr>
                <w:rFonts w:ascii="Times New Roman" w:hAnsi="Times New Roman" w:cs="Times New Roman"/>
                <w:sz w:val="24"/>
                <w:szCs w:val="16"/>
              </w:rPr>
              <w:t>шт</w:t>
            </w:r>
            <w:proofErr w:type="spellEnd"/>
            <w:r w:rsidR="00A23DFE">
              <w:rPr>
                <w:rFonts w:ascii="Times New Roman" w:hAnsi="Times New Roman" w:cs="Times New Roman"/>
                <w:sz w:val="24"/>
                <w:szCs w:val="16"/>
              </w:rPr>
              <w:t xml:space="preserve"> </w:t>
            </w:r>
          </w:p>
          <w:p w14:paraId="6D8A0CDB" w14:textId="17BDAC53" w:rsidR="008B368D" w:rsidRPr="00C84E9C" w:rsidRDefault="008B368D" w:rsidP="00A71B8F">
            <w:pPr>
              <w:jc w:val="both"/>
              <w:rPr>
                <w:rFonts w:ascii="Times New Roman" w:hAnsi="Times New Roman" w:cs="Times New Roman"/>
                <w:sz w:val="36"/>
              </w:rPr>
            </w:pPr>
            <w:r w:rsidRPr="00C84E9C">
              <w:rPr>
                <w:rFonts w:ascii="Times New Roman" w:hAnsi="Times New Roman" w:cs="Times New Roman"/>
                <w:sz w:val="24"/>
                <w:szCs w:val="16"/>
              </w:rPr>
              <w:t>Русская печь</w:t>
            </w:r>
            <w:r w:rsidR="00A23DFE">
              <w:rPr>
                <w:rFonts w:ascii="Times New Roman" w:hAnsi="Times New Roman" w:cs="Times New Roman"/>
                <w:sz w:val="24"/>
                <w:szCs w:val="16"/>
              </w:rPr>
              <w:t xml:space="preserve"> </w:t>
            </w:r>
            <w:r w:rsidR="00D630E1">
              <w:rPr>
                <w:rFonts w:ascii="Times New Roman" w:hAnsi="Times New Roman" w:cs="Times New Roman"/>
                <w:sz w:val="24"/>
                <w:szCs w:val="16"/>
              </w:rPr>
              <w:t xml:space="preserve">        </w:t>
            </w:r>
            <w:r w:rsidR="00A23DFE">
              <w:rPr>
                <w:rFonts w:ascii="Times New Roman" w:hAnsi="Times New Roman" w:cs="Times New Roman"/>
                <w:sz w:val="24"/>
                <w:szCs w:val="16"/>
              </w:rPr>
              <w:t xml:space="preserve">1 </w:t>
            </w:r>
            <w:proofErr w:type="spellStart"/>
            <w:r w:rsidR="00A23DFE">
              <w:rPr>
                <w:rFonts w:ascii="Times New Roman" w:hAnsi="Times New Roman" w:cs="Times New Roman"/>
                <w:sz w:val="24"/>
                <w:szCs w:val="16"/>
              </w:rPr>
              <w:t>шт</w:t>
            </w:r>
            <w:proofErr w:type="spellEnd"/>
          </w:p>
        </w:tc>
        <w:tc>
          <w:tcPr>
            <w:tcW w:w="850" w:type="dxa"/>
          </w:tcPr>
          <w:p w14:paraId="4C1A0221" w14:textId="30D2F7F5" w:rsidR="00F065BD" w:rsidRPr="00C84E9C" w:rsidRDefault="00B51729" w:rsidP="007E0D4B">
            <w:pPr>
              <w:jc w:val="center"/>
              <w:rPr>
                <w:rFonts w:ascii="Times New Roman" w:hAnsi="Times New Roman" w:cs="Times New Roman"/>
                <w:sz w:val="24"/>
                <w:szCs w:val="24"/>
              </w:rPr>
            </w:pPr>
            <w:r w:rsidRPr="00C84E9C">
              <w:rPr>
                <w:rFonts w:ascii="Times New Roman" w:hAnsi="Times New Roman" w:cs="Times New Roman"/>
                <w:sz w:val="24"/>
                <w:szCs w:val="24"/>
              </w:rPr>
              <w:t>18600</w:t>
            </w:r>
          </w:p>
        </w:tc>
      </w:tr>
      <w:tr w:rsidR="00F065BD" w:rsidRPr="000B0286" w14:paraId="68294B5A" w14:textId="1CD081DC" w:rsidTr="007E0D4B">
        <w:tc>
          <w:tcPr>
            <w:tcW w:w="4112" w:type="dxa"/>
          </w:tcPr>
          <w:p w14:paraId="19508FB4" w14:textId="296E081E"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7D3A339F" wp14:editId="3FE0A8E5">
                  <wp:extent cx="2477069" cy="175713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2 Этикетка Дверь дерево.g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15310" cy="1784260"/>
                          </a:xfrm>
                          <a:prstGeom prst="rect">
                            <a:avLst/>
                          </a:prstGeom>
                        </pic:spPr>
                      </pic:pic>
                    </a:graphicData>
                  </a:graphic>
                </wp:inline>
              </w:drawing>
            </w:r>
          </w:p>
        </w:tc>
        <w:tc>
          <w:tcPr>
            <w:tcW w:w="5103" w:type="dxa"/>
          </w:tcPr>
          <w:p w14:paraId="7F08996B" w14:textId="77777777" w:rsidR="006F67C3" w:rsidRDefault="006F67C3" w:rsidP="00A71B8F">
            <w:pPr>
              <w:jc w:val="both"/>
              <w:rPr>
                <w:rFonts w:ascii="Times New Roman" w:hAnsi="Times New Roman" w:cs="Times New Roman"/>
                <w:sz w:val="36"/>
              </w:rPr>
            </w:pPr>
            <w:r w:rsidRPr="00C84E9C">
              <w:rPr>
                <w:rFonts w:ascii="Times New Roman" w:hAnsi="Times New Roman" w:cs="Times New Roman"/>
                <w:sz w:val="36"/>
              </w:rPr>
              <w:t>Дверь со ставнями</w:t>
            </w:r>
          </w:p>
          <w:p w14:paraId="022E2AA6" w14:textId="77777777" w:rsidR="00C84E9C" w:rsidRDefault="00C84E9C" w:rsidP="00A71B8F">
            <w:pPr>
              <w:jc w:val="both"/>
              <w:rPr>
                <w:rFonts w:ascii="Times New Roman" w:hAnsi="Times New Roman" w:cs="Times New Roman"/>
                <w:sz w:val="36"/>
              </w:rPr>
            </w:pPr>
          </w:p>
          <w:p w14:paraId="42A5A7F5" w14:textId="3F92A396" w:rsidR="00C84E9C" w:rsidRPr="00C84E9C" w:rsidRDefault="00C84E9C" w:rsidP="00A71B8F">
            <w:pPr>
              <w:jc w:val="both"/>
              <w:rPr>
                <w:rFonts w:ascii="Times New Roman" w:hAnsi="Times New Roman" w:cs="Times New Roman"/>
                <w:sz w:val="36"/>
              </w:rPr>
            </w:pPr>
            <w:r w:rsidRPr="00C84E9C">
              <w:rPr>
                <w:rFonts w:ascii="Times New Roman" w:hAnsi="Times New Roman" w:cs="Times New Roman"/>
                <w:sz w:val="24"/>
                <w:szCs w:val="16"/>
              </w:rPr>
              <w:t>Комплект коробчатой двери  для монтажа в стену</w:t>
            </w:r>
          </w:p>
        </w:tc>
        <w:tc>
          <w:tcPr>
            <w:tcW w:w="850" w:type="dxa"/>
          </w:tcPr>
          <w:p w14:paraId="06128E8C" w14:textId="1145497B" w:rsidR="00F065BD" w:rsidRPr="00C84E9C" w:rsidRDefault="008B368D" w:rsidP="007E0D4B">
            <w:pPr>
              <w:jc w:val="center"/>
              <w:rPr>
                <w:rFonts w:ascii="Times New Roman" w:hAnsi="Times New Roman" w:cs="Times New Roman"/>
                <w:sz w:val="24"/>
                <w:szCs w:val="24"/>
              </w:rPr>
            </w:pPr>
            <w:r w:rsidRPr="00C84E9C">
              <w:rPr>
                <w:rFonts w:ascii="Times New Roman" w:hAnsi="Times New Roman" w:cs="Times New Roman"/>
                <w:sz w:val="24"/>
                <w:szCs w:val="24"/>
              </w:rPr>
              <w:t>120</w:t>
            </w:r>
          </w:p>
        </w:tc>
      </w:tr>
      <w:tr w:rsidR="00F065BD" w:rsidRPr="00C84E9C" w14:paraId="761DA4B9" w14:textId="10F33820" w:rsidTr="007E0D4B">
        <w:tc>
          <w:tcPr>
            <w:tcW w:w="4112" w:type="dxa"/>
          </w:tcPr>
          <w:p w14:paraId="4B9E4F6C" w14:textId="2EE1546F"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lastRenderedPageBreak/>
              <w:drawing>
                <wp:inline distT="0" distB="0" distL="0" distR="0" wp14:anchorId="1570FB25" wp14:editId="3BB43303">
                  <wp:extent cx="2456597" cy="1741635"/>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 Этикетка Винтовая колонна.g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00493" cy="1772755"/>
                          </a:xfrm>
                          <a:prstGeom prst="rect">
                            <a:avLst/>
                          </a:prstGeom>
                        </pic:spPr>
                      </pic:pic>
                    </a:graphicData>
                  </a:graphic>
                </wp:inline>
              </w:drawing>
            </w:r>
          </w:p>
        </w:tc>
        <w:tc>
          <w:tcPr>
            <w:tcW w:w="5103" w:type="dxa"/>
          </w:tcPr>
          <w:p w14:paraId="611D1E18" w14:textId="113A670E" w:rsidR="00F065BD" w:rsidRDefault="006F67C3" w:rsidP="00A71B8F">
            <w:pPr>
              <w:jc w:val="both"/>
              <w:rPr>
                <w:rFonts w:ascii="Times New Roman" w:hAnsi="Times New Roman" w:cs="Times New Roman"/>
                <w:sz w:val="36"/>
              </w:rPr>
            </w:pPr>
            <w:r w:rsidRPr="00C84E9C">
              <w:rPr>
                <w:rFonts w:ascii="Times New Roman" w:hAnsi="Times New Roman" w:cs="Times New Roman"/>
                <w:sz w:val="36"/>
              </w:rPr>
              <w:t>Винтовая колонна</w:t>
            </w:r>
          </w:p>
          <w:p w14:paraId="08904B0C" w14:textId="77777777" w:rsidR="00C84E9C" w:rsidRPr="00C84E9C" w:rsidRDefault="00C84E9C" w:rsidP="00A71B8F">
            <w:pPr>
              <w:jc w:val="both"/>
              <w:rPr>
                <w:rFonts w:ascii="Times New Roman" w:hAnsi="Times New Roman" w:cs="Times New Roman"/>
                <w:sz w:val="36"/>
              </w:rPr>
            </w:pPr>
          </w:p>
          <w:p w14:paraId="1359C66B" w14:textId="4DF09D77" w:rsidR="006F67C3" w:rsidRPr="00C84E9C" w:rsidRDefault="006F67C3" w:rsidP="00A71B8F">
            <w:pPr>
              <w:jc w:val="both"/>
              <w:rPr>
                <w:rFonts w:ascii="Times New Roman" w:hAnsi="Times New Roman" w:cs="Times New Roman"/>
                <w:sz w:val="36"/>
              </w:rPr>
            </w:pPr>
            <w:r w:rsidRPr="00C84E9C">
              <w:rPr>
                <w:rFonts w:ascii="Times New Roman" w:hAnsi="Times New Roman" w:cs="Times New Roman"/>
                <w:sz w:val="24"/>
                <w:szCs w:val="16"/>
              </w:rPr>
              <w:t>Элемент архитектурный</w:t>
            </w:r>
            <w:r w:rsidR="00C84E9C">
              <w:rPr>
                <w:rFonts w:ascii="Times New Roman" w:hAnsi="Times New Roman" w:cs="Times New Roman"/>
                <w:sz w:val="24"/>
                <w:szCs w:val="16"/>
              </w:rPr>
              <w:t xml:space="preserve"> малый</w:t>
            </w:r>
          </w:p>
        </w:tc>
        <w:tc>
          <w:tcPr>
            <w:tcW w:w="850" w:type="dxa"/>
          </w:tcPr>
          <w:p w14:paraId="5DBCDDFE" w14:textId="07B9279A" w:rsidR="00F065BD" w:rsidRPr="00C84E9C" w:rsidRDefault="00B51729" w:rsidP="007E0D4B">
            <w:pPr>
              <w:jc w:val="center"/>
              <w:rPr>
                <w:rFonts w:ascii="Times New Roman" w:hAnsi="Times New Roman" w:cs="Times New Roman"/>
                <w:sz w:val="24"/>
                <w:szCs w:val="24"/>
              </w:rPr>
            </w:pPr>
            <w:r w:rsidRPr="00C84E9C">
              <w:rPr>
                <w:rFonts w:ascii="Times New Roman" w:hAnsi="Times New Roman" w:cs="Times New Roman"/>
                <w:sz w:val="24"/>
                <w:szCs w:val="24"/>
              </w:rPr>
              <w:t>520</w:t>
            </w:r>
          </w:p>
        </w:tc>
      </w:tr>
      <w:tr w:rsidR="00F065BD" w:rsidRPr="00C84E9C" w14:paraId="2EC0C73C" w14:textId="319D4638" w:rsidTr="007E0D4B">
        <w:tc>
          <w:tcPr>
            <w:tcW w:w="4112" w:type="dxa"/>
          </w:tcPr>
          <w:p w14:paraId="6DD97800" w14:textId="77777777" w:rsidR="00F065BD" w:rsidRPr="00C84E9C" w:rsidRDefault="00F065BD" w:rsidP="00A71B8F">
            <w:pPr>
              <w:jc w:val="both"/>
              <w:rPr>
                <w:rFonts w:ascii="Times New Roman" w:hAnsi="Times New Roman" w:cs="Times New Roman"/>
                <w:noProof/>
                <w:lang w:eastAsia="ru-RU"/>
              </w:rPr>
            </w:pPr>
          </w:p>
        </w:tc>
        <w:tc>
          <w:tcPr>
            <w:tcW w:w="5103" w:type="dxa"/>
          </w:tcPr>
          <w:p w14:paraId="4ADD8193" w14:textId="77777777" w:rsidR="00F065BD" w:rsidRPr="00C84E9C" w:rsidRDefault="00F065BD" w:rsidP="00A71B8F">
            <w:pPr>
              <w:jc w:val="both"/>
              <w:rPr>
                <w:rFonts w:ascii="Times New Roman" w:hAnsi="Times New Roman" w:cs="Times New Roman"/>
                <w:sz w:val="36"/>
              </w:rPr>
            </w:pPr>
          </w:p>
        </w:tc>
        <w:tc>
          <w:tcPr>
            <w:tcW w:w="850" w:type="dxa"/>
          </w:tcPr>
          <w:p w14:paraId="799BB03A" w14:textId="77777777" w:rsidR="00F065BD" w:rsidRPr="00C84E9C" w:rsidRDefault="00F065BD" w:rsidP="007E0D4B">
            <w:pPr>
              <w:jc w:val="center"/>
              <w:rPr>
                <w:rFonts w:ascii="Times New Roman" w:hAnsi="Times New Roman" w:cs="Times New Roman"/>
                <w:sz w:val="24"/>
                <w:szCs w:val="24"/>
              </w:rPr>
            </w:pPr>
          </w:p>
        </w:tc>
      </w:tr>
      <w:tr w:rsidR="00F065BD" w:rsidRPr="00C84E9C" w14:paraId="22FB159C" w14:textId="64C491C3" w:rsidTr="007E0D4B">
        <w:tc>
          <w:tcPr>
            <w:tcW w:w="4112" w:type="dxa"/>
          </w:tcPr>
          <w:p w14:paraId="337900CB" w14:textId="77777777" w:rsidR="00F065BD" w:rsidRPr="00C84E9C" w:rsidRDefault="00F065BD" w:rsidP="00A71B8F">
            <w:pPr>
              <w:jc w:val="both"/>
              <w:rPr>
                <w:rFonts w:ascii="Times New Roman" w:hAnsi="Times New Roman" w:cs="Times New Roman"/>
                <w:noProof/>
                <w:lang w:eastAsia="ru-RU"/>
              </w:rPr>
            </w:pPr>
          </w:p>
        </w:tc>
        <w:tc>
          <w:tcPr>
            <w:tcW w:w="5103" w:type="dxa"/>
          </w:tcPr>
          <w:p w14:paraId="4420376C" w14:textId="77777777" w:rsidR="00F065BD" w:rsidRPr="00C84E9C" w:rsidRDefault="00F065BD" w:rsidP="00A71B8F">
            <w:pPr>
              <w:jc w:val="both"/>
              <w:rPr>
                <w:rFonts w:ascii="Times New Roman" w:hAnsi="Times New Roman" w:cs="Times New Roman"/>
                <w:sz w:val="36"/>
              </w:rPr>
            </w:pPr>
          </w:p>
        </w:tc>
        <w:tc>
          <w:tcPr>
            <w:tcW w:w="850" w:type="dxa"/>
          </w:tcPr>
          <w:p w14:paraId="6418C6DF" w14:textId="77777777" w:rsidR="00F065BD" w:rsidRPr="00C84E9C" w:rsidRDefault="00F065BD" w:rsidP="007E0D4B">
            <w:pPr>
              <w:jc w:val="center"/>
              <w:rPr>
                <w:rFonts w:ascii="Times New Roman" w:hAnsi="Times New Roman" w:cs="Times New Roman"/>
                <w:sz w:val="24"/>
                <w:szCs w:val="24"/>
              </w:rPr>
            </w:pPr>
          </w:p>
        </w:tc>
      </w:tr>
      <w:tr w:rsidR="00F065BD" w:rsidRPr="00C84E9C" w14:paraId="5C1FD6B3" w14:textId="25923B78" w:rsidTr="007E0D4B">
        <w:tc>
          <w:tcPr>
            <w:tcW w:w="4112" w:type="dxa"/>
          </w:tcPr>
          <w:p w14:paraId="63AD776B" w14:textId="77777777" w:rsidR="00F065BD" w:rsidRPr="00C84E9C" w:rsidRDefault="00F065BD" w:rsidP="00A71B8F">
            <w:pPr>
              <w:jc w:val="both"/>
              <w:rPr>
                <w:rFonts w:ascii="Times New Roman" w:hAnsi="Times New Roman" w:cs="Times New Roman"/>
                <w:noProof/>
                <w:lang w:eastAsia="ru-RU"/>
              </w:rPr>
            </w:pPr>
          </w:p>
        </w:tc>
        <w:tc>
          <w:tcPr>
            <w:tcW w:w="5103" w:type="dxa"/>
          </w:tcPr>
          <w:p w14:paraId="10CB238F" w14:textId="77777777" w:rsidR="00F065BD" w:rsidRPr="00C84E9C" w:rsidRDefault="00F065BD" w:rsidP="00A71B8F">
            <w:pPr>
              <w:jc w:val="both"/>
              <w:rPr>
                <w:rFonts w:ascii="Times New Roman" w:hAnsi="Times New Roman" w:cs="Times New Roman"/>
                <w:sz w:val="36"/>
              </w:rPr>
            </w:pPr>
          </w:p>
        </w:tc>
        <w:tc>
          <w:tcPr>
            <w:tcW w:w="850" w:type="dxa"/>
          </w:tcPr>
          <w:p w14:paraId="760037FE" w14:textId="77777777" w:rsidR="00F065BD" w:rsidRPr="00C84E9C" w:rsidRDefault="00F065BD" w:rsidP="007E0D4B">
            <w:pPr>
              <w:jc w:val="center"/>
              <w:rPr>
                <w:rFonts w:ascii="Times New Roman" w:hAnsi="Times New Roman" w:cs="Times New Roman"/>
                <w:sz w:val="24"/>
                <w:szCs w:val="24"/>
              </w:rPr>
            </w:pPr>
          </w:p>
        </w:tc>
      </w:tr>
      <w:tr w:rsidR="00F065BD" w:rsidRPr="00C84E9C" w14:paraId="4FAD5B11" w14:textId="0170FD78" w:rsidTr="007E0D4B">
        <w:tc>
          <w:tcPr>
            <w:tcW w:w="4112" w:type="dxa"/>
          </w:tcPr>
          <w:p w14:paraId="35DD6911" w14:textId="028F7D8E" w:rsidR="00F065BD" w:rsidRPr="00C84E9C" w:rsidRDefault="00F065BD"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drawing>
                <wp:inline distT="0" distB="0" distL="0" distR="0" wp14:anchorId="374EC98F" wp14:editId="1EE06B5A">
                  <wp:extent cx="1705971" cy="1992630"/>
                  <wp:effectExtent l="0" t="0" r="889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8900" cy="2007731"/>
                          </a:xfrm>
                          <a:prstGeom prst="rect">
                            <a:avLst/>
                          </a:prstGeom>
                          <a:noFill/>
                          <a:ln>
                            <a:noFill/>
                          </a:ln>
                        </pic:spPr>
                      </pic:pic>
                    </a:graphicData>
                  </a:graphic>
                </wp:inline>
              </w:drawing>
            </w:r>
            <w:r w:rsidRPr="00C84E9C">
              <w:rPr>
                <w:rFonts w:ascii="Times New Roman" w:hAnsi="Times New Roman" w:cs="Times New Roman"/>
                <w:noProof/>
                <w:lang w:eastAsia="ru-RU"/>
              </w:rPr>
              <w:t xml:space="preserve"> </w:t>
            </w:r>
            <w:r w:rsidRPr="00C84E9C">
              <w:rPr>
                <w:rFonts w:ascii="Times New Roman" w:hAnsi="Times New Roman" w:cs="Times New Roman"/>
                <w:noProof/>
                <w:lang w:eastAsia="ru-RU"/>
              </w:rPr>
              <w:drawing>
                <wp:inline distT="0" distB="0" distL="0" distR="0" wp14:anchorId="01949F69" wp14:editId="7F45BF46">
                  <wp:extent cx="1719618" cy="20073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63195" cy="2058188"/>
                          </a:xfrm>
                          <a:prstGeom prst="rect">
                            <a:avLst/>
                          </a:prstGeom>
                          <a:noFill/>
                          <a:ln>
                            <a:noFill/>
                          </a:ln>
                        </pic:spPr>
                      </pic:pic>
                    </a:graphicData>
                  </a:graphic>
                </wp:inline>
              </w:drawing>
            </w:r>
          </w:p>
        </w:tc>
        <w:tc>
          <w:tcPr>
            <w:tcW w:w="5103" w:type="dxa"/>
          </w:tcPr>
          <w:p w14:paraId="3D0C2B5A" w14:textId="2539EDF1" w:rsidR="00B51729" w:rsidRDefault="00B51729" w:rsidP="00B51729">
            <w:pPr>
              <w:jc w:val="both"/>
              <w:rPr>
                <w:rFonts w:ascii="Times New Roman" w:hAnsi="Times New Roman" w:cs="Times New Roman"/>
                <w:sz w:val="28"/>
                <w:szCs w:val="18"/>
              </w:rPr>
            </w:pPr>
            <w:r w:rsidRPr="00C84E9C">
              <w:rPr>
                <w:rFonts w:ascii="Times New Roman" w:hAnsi="Times New Roman" w:cs="Times New Roman"/>
                <w:sz w:val="28"/>
                <w:szCs w:val="18"/>
              </w:rPr>
              <w:t xml:space="preserve">Настольная лампа Мини Мастер </w:t>
            </w:r>
          </w:p>
          <w:p w14:paraId="3A6A0B25" w14:textId="77777777" w:rsidR="00C84E9C" w:rsidRPr="00C84E9C" w:rsidRDefault="00C84E9C" w:rsidP="00B51729">
            <w:pPr>
              <w:jc w:val="both"/>
              <w:rPr>
                <w:rFonts w:ascii="Times New Roman" w:hAnsi="Times New Roman" w:cs="Times New Roman"/>
                <w:sz w:val="28"/>
                <w:szCs w:val="18"/>
              </w:rPr>
            </w:pPr>
          </w:p>
          <w:p w14:paraId="0D3BF489" w14:textId="5373C7C8" w:rsidR="00B51729" w:rsidRPr="00C84E9C" w:rsidRDefault="00B51729" w:rsidP="00B51729">
            <w:pPr>
              <w:jc w:val="both"/>
              <w:rPr>
                <w:rFonts w:ascii="Times New Roman" w:hAnsi="Times New Roman" w:cs="Times New Roman"/>
                <w:szCs w:val="14"/>
              </w:rPr>
            </w:pPr>
            <w:r w:rsidRPr="00C84E9C">
              <w:rPr>
                <w:rFonts w:ascii="Times New Roman" w:hAnsi="Times New Roman" w:cs="Times New Roman"/>
                <w:szCs w:val="14"/>
              </w:rPr>
              <w:t>Набор – конструктор для сборки</w:t>
            </w:r>
          </w:p>
          <w:p w14:paraId="1BC417CE" w14:textId="23A1585F" w:rsidR="00D92223" w:rsidRPr="00C84E9C" w:rsidRDefault="00D92223" w:rsidP="00B51729">
            <w:pPr>
              <w:jc w:val="both"/>
              <w:rPr>
                <w:rFonts w:ascii="Times New Roman" w:hAnsi="Times New Roman" w:cs="Times New Roman"/>
                <w:szCs w:val="14"/>
              </w:rPr>
            </w:pPr>
            <w:r w:rsidRPr="00C84E9C">
              <w:rPr>
                <w:rFonts w:ascii="Times New Roman" w:hAnsi="Times New Roman" w:cs="Times New Roman"/>
                <w:szCs w:val="14"/>
              </w:rPr>
              <w:t>Радость творчества наглядное настольное пособие по механике шестеренчатых передач – электрическая настольная лампа Мини Мастер.</w:t>
            </w:r>
          </w:p>
          <w:p w14:paraId="4BBA27D8" w14:textId="7EB2A900" w:rsidR="00D92223" w:rsidRPr="00C84E9C" w:rsidRDefault="00D92223" w:rsidP="00B51729">
            <w:pPr>
              <w:jc w:val="both"/>
              <w:rPr>
                <w:rFonts w:ascii="Times New Roman" w:hAnsi="Times New Roman" w:cs="Times New Roman"/>
                <w:szCs w:val="14"/>
              </w:rPr>
            </w:pPr>
            <w:r w:rsidRPr="00C84E9C">
              <w:rPr>
                <w:rFonts w:ascii="Times New Roman" w:hAnsi="Times New Roman" w:cs="Times New Roman"/>
                <w:szCs w:val="14"/>
              </w:rPr>
              <w:t xml:space="preserve">Яркая награда мастеру винтажный аксессуар </w:t>
            </w:r>
            <w:r w:rsidRPr="00C84E9C">
              <w:rPr>
                <w:rFonts w:ascii="Times New Roman" w:hAnsi="Times New Roman" w:cs="Times New Roman"/>
                <w:szCs w:val="14"/>
              </w:rPr>
              <w:t>интерьер</w:t>
            </w:r>
            <w:r w:rsidRPr="00C84E9C">
              <w:rPr>
                <w:rFonts w:ascii="Times New Roman" w:hAnsi="Times New Roman" w:cs="Times New Roman"/>
                <w:szCs w:val="14"/>
              </w:rPr>
              <w:t>а.</w:t>
            </w:r>
            <w:r w:rsidR="00975824" w:rsidRPr="00C84E9C">
              <w:rPr>
                <w:rFonts w:ascii="Times New Roman" w:hAnsi="Times New Roman" w:cs="Times New Roman"/>
                <w:szCs w:val="14"/>
              </w:rPr>
              <w:t xml:space="preserve"> Управление двумя рукоятками через зубчатые зацепления : выше</w:t>
            </w:r>
            <w:r w:rsidR="00745856" w:rsidRPr="00C84E9C">
              <w:rPr>
                <w:rFonts w:ascii="Times New Roman" w:hAnsi="Times New Roman" w:cs="Times New Roman"/>
                <w:szCs w:val="14"/>
              </w:rPr>
              <w:t xml:space="preserve"> </w:t>
            </w:r>
            <w:r w:rsidR="00975824" w:rsidRPr="00C84E9C">
              <w:rPr>
                <w:rFonts w:ascii="Times New Roman" w:hAnsi="Times New Roman" w:cs="Times New Roman"/>
                <w:szCs w:val="14"/>
              </w:rPr>
              <w:t>-</w:t>
            </w:r>
            <w:r w:rsidR="00745856" w:rsidRPr="00C84E9C">
              <w:rPr>
                <w:rFonts w:ascii="Times New Roman" w:hAnsi="Times New Roman" w:cs="Times New Roman"/>
                <w:szCs w:val="14"/>
              </w:rPr>
              <w:t xml:space="preserve"> </w:t>
            </w:r>
            <w:r w:rsidR="00975824" w:rsidRPr="00C84E9C">
              <w:rPr>
                <w:rFonts w:ascii="Times New Roman" w:hAnsi="Times New Roman" w:cs="Times New Roman"/>
                <w:szCs w:val="14"/>
              </w:rPr>
              <w:t xml:space="preserve">ниже и </w:t>
            </w:r>
            <w:r w:rsidR="00745856" w:rsidRPr="00C84E9C">
              <w:rPr>
                <w:rFonts w:ascii="Times New Roman" w:hAnsi="Times New Roman" w:cs="Times New Roman"/>
                <w:szCs w:val="14"/>
              </w:rPr>
              <w:t>в</w:t>
            </w:r>
            <w:r w:rsidR="00975824" w:rsidRPr="00C84E9C">
              <w:rPr>
                <w:rFonts w:ascii="Times New Roman" w:hAnsi="Times New Roman" w:cs="Times New Roman"/>
                <w:szCs w:val="14"/>
              </w:rPr>
              <w:t>право</w:t>
            </w:r>
            <w:r w:rsidR="00745856" w:rsidRPr="00C84E9C">
              <w:rPr>
                <w:rFonts w:ascii="Times New Roman" w:hAnsi="Times New Roman" w:cs="Times New Roman"/>
                <w:szCs w:val="14"/>
              </w:rPr>
              <w:t xml:space="preserve"> </w:t>
            </w:r>
            <w:r w:rsidR="00975824" w:rsidRPr="00C84E9C">
              <w:rPr>
                <w:rFonts w:ascii="Times New Roman" w:hAnsi="Times New Roman" w:cs="Times New Roman"/>
                <w:szCs w:val="14"/>
              </w:rPr>
              <w:t>-</w:t>
            </w:r>
            <w:r w:rsidR="00745856" w:rsidRPr="00C84E9C">
              <w:rPr>
                <w:rFonts w:ascii="Times New Roman" w:hAnsi="Times New Roman" w:cs="Times New Roman"/>
                <w:szCs w:val="14"/>
              </w:rPr>
              <w:t>в</w:t>
            </w:r>
            <w:r w:rsidR="00975824" w:rsidRPr="00C84E9C">
              <w:rPr>
                <w:rFonts w:ascii="Times New Roman" w:hAnsi="Times New Roman" w:cs="Times New Roman"/>
                <w:szCs w:val="14"/>
              </w:rPr>
              <w:t>лево</w:t>
            </w:r>
          </w:p>
          <w:p w14:paraId="0A148134" w14:textId="5020D7AD" w:rsidR="00B51729" w:rsidRPr="00C84E9C" w:rsidRDefault="00B51729" w:rsidP="00A71B8F">
            <w:pPr>
              <w:jc w:val="both"/>
              <w:rPr>
                <w:rFonts w:ascii="Times New Roman" w:hAnsi="Times New Roman" w:cs="Times New Roman"/>
                <w:sz w:val="36"/>
              </w:rPr>
            </w:pPr>
          </w:p>
        </w:tc>
        <w:tc>
          <w:tcPr>
            <w:tcW w:w="850" w:type="dxa"/>
          </w:tcPr>
          <w:p w14:paraId="66B8912D" w14:textId="11104E3C" w:rsidR="00F065BD" w:rsidRPr="00C84E9C" w:rsidRDefault="008B368D" w:rsidP="007E0D4B">
            <w:pPr>
              <w:jc w:val="center"/>
              <w:rPr>
                <w:rFonts w:ascii="Times New Roman" w:hAnsi="Times New Roman" w:cs="Times New Roman"/>
                <w:sz w:val="24"/>
                <w:szCs w:val="24"/>
              </w:rPr>
            </w:pPr>
            <w:r w:rsidRPr="00C84E9C">
              <w:rPr>
                <w:rFonts w:ascii="Times New Roman" w:hAnsi="Times New Roman" w:cs="Times New Roman"/>
                <w:sz w:val="24"/>
                <w:szCs w:val="24"/>
              </w:rPr>
              <w:t>1500</w:t>
            </w:r>
          </w:p>
        </w:tc>
      </w:tr>
      <w:tr w:rsidR="00F065BD" w:rsidRPr="00C84E9C" w14:paraId="460BB7B8" w14:textId="51A6481C" w:rsidTr="007E0D4B">
        <w:tc>
          <w:tcPr>
            <w:tcW w:w="4112" w:type="dxa"/>
          </w:tcPr>
          <w:p w14:paraId="0481C98C" w14:textId="77777777" w:rsidR="00F065BD" w:rsidRPr="00C84E9C" w:rsidRDefault="00F065BD" w:rsidP="00A71B8F">
            <w:pPr>
              <w:jc w:val="both"/>
              <w:rPr>
                <w:rFonts w:ascii="Times New Roman" w:hAnsi="Times New Roman" w:cs="Times New Roman"/>
                <w:noProof/>
                <w:lang w:eastAsia="ru-RU"/>
              </w:rPr>
            </w:pPr>
          </w:p>
        </w:tc>
        <w:tc>
          <w:tcPr>
            <w:tcW w:w="5103" w:type="dxa"/>
          </w:tcPr>
          <w:p w14:paraId="021DA33B" w14:textId="77777777" w:rsidR="00F065BD" w:rsidRPr="00C84E9C" w:rsidRDefault="00F065BD" w:rsidP="00A71B8F">
            <w:pPr>
              <w:jc w:val="both"/>
              <w:rPr>
                <w:rFonts w:ascii="Times New Roman" w:hAnsi="Times New Roman" w:cs="Times New Roman"/>
                <w:sz w:val="36"/>
              </w:rPr>
            </w:pPr>
          </w:p>
        </w:tc>
        <w:tc>
          <w:tcPr>
            <w:tcW w:w="850" w:type="dxa"/>
          </w:tcPr>
          <w:p w14:paraId="73293A87" w14:textId="77777777" w:rsidR="00F065BD" w:rsidRPr="00C84E9C" w:rsidRDefault="00F065BD" w:rsidP="007E0D4B">
            <w:pPr>
              <w:jc w:val="center"/>
              <w:rPr>
                <w:rFonts w:ascii="Times New Roman" w:hAnsi="Times New Roman" w:cs="Times New Roman"/>
                <w:sz w:val="24"/>
                <w:szCs w:val="24"/>
              </w:rPr>
            </w:pPr>
          </w:p>
        </w:tc>
      </w:tr>
      <w:tr w:rsidR="00F065BD" w:rsidRPr="00C84E9C" w14:paraId="4C3438AF" w14:textId="0FB73D83" w:rsidTr="007E0D4B">
        <w:tc>
          <w:tcPr>
            <w:tcW w:w="4112" w:type="dxa"/>
          </w:tcPr>
          <w:p w14:paraId="65D8E9DF" w14:textId="77777777" w:rsidR="00F065BD" w:rsidRPr="00C84E9C" w:rsidRDefault="00F065BD" w:rsidP="00A71B8F">
            <w:pPr>
              <w:jc w:val="both"/>
              <w:rPr>
                <w:rFonts w:ascii="Times New Roman" w:hAnsi="Times New Roman" w:cs="Times New Roman"/>
                <w:noProof/>
                <w:lang w:eastAsia="ru-RU"/>
              </w:rPr>
            </w:pPr>
          </w:p>
        </w:tc>
        <w:tc>
          <w:tcPr>
            <w:tcW w:w="5103" w:type="dxa"/>
          </w:tcPr>
          <w:p w14:paraId="4D90EF2C" w14:textId="77777777" w:rsidR="00F065BD" w:rsidRPr="00C84E9C" w:rsidRDefault="00F065BD" w:rsidP="00A71B8F">
            <w:pPr>
              <w:jc w:val="both"/>
              <w:rPr>
                <w:rFonts w:ascii="Times New Roman" w:hAnsi="Times New Roman" w:cs="Times New Roman"/>
                <w:sz w:val="36"/>
              </w:rPr>
            </w:pPr>
          </w:p>
        </w:tc>
        <w:tc>
          <w:tcPr>
            <w:tcW w:w="850" w:type="dxa"/>
          </w:tcPr>
          <w:p w14:paraId="03BF96CC" w14:textId="77777777" w:rsidR="00F065BD" w:rsidRPr="00C84E9C" w:rsidRDefault="00F065BD" w:rsidP="007E0D4B">
            <w:pPr>
              <w:jc w:val="center"/>
              <w:rPr>
                <w:rFonts w:ascii="Times New Roman" w:hAnsi="Times New Roman" w:cs="Times New Roman"/>
                <w:sz w:val="24"/>
                <w:szCs w:val="24"/>
              </w:rPr>
            </w:pPr>
          </w:p>
        </w:tc>
      </w:tr>
      <w:tr w:rsidR="00F065BD" w:rsidRPr="00C84E9C" w14:paraId="5604093E" w14:textId="6808B92B" w:rsidTr="007E0D4B">
        <w:tc>
          <w:tcPr>
            <w:tcW w:w="4112" w:type="dxa"/>
          </w:tcPr>
          <w:p w14:paraId="3095AAE0" w14:textId="606814D8" w:rsidR="00F065BD" w:rsidRPr="00C84E9C" w:rsidRDefault="00F065BD" w:rsidP="00A71B8F">
            <w:pPr>
              <w:jc w:val="both"/>
              <w:rPr>
                <w:rFonts w:ascii="Times New Roman" w:hAnsi="Times New Roman" w:cs="Times New Roman"/>
                <w:noProof/>
                <w:sz w:val="28"/>
                <w:szCs w:val="18"/>
                <w:lang w:eastAsia="ru-RU"/>
              </w:rPr>
            </w:pPr>
            <w:r w:rsidRPr="00C84E9C">
              <w:rPr>
                <w:rFonts w:ascii="Times New Roman" w:hAnsi="Times New Roman" w:cs="Times New Roman"/>
                <w:noProof/>
                <w:sz w:val="28"/>
                <w:szCs w:val="18"/>
              </w:rPr>
              <w:drawing>
                <wp:inline distT="0" distB="0" distL="0" distR="0" wp14:anchorId="13F488D3" wp14:editId="7A4ABF60">
                  <wp:extent cx="2446105" cy="18350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3178" cy="1892885"/>
                          </a:xfrm>
                          <a:prstGeom prst="rect">
                            <a:avLst/>
                          </a:prstGeom>
                          <a:noFill/>
                          <a:ln>
                            <a:noFill/>
                          </a:ln>
                        </pic:spPr>
                      </pic:pic>
                    </a:graphicData>
                  </a:graphic>
                </wp:inline>
              </w:drawing>
            </w:r>
          </w:p>
        </w:tc>
        <w:tc>
          <w:tcPr>
            <w:tcW w:w="5103" w:type="dxa"/>
          </w:tcPr>
          <w:p w14:paraId="3BBAB8AF" w14:textId="5EC9E285" w:rsidR="00F065BD" w:rsidRPr="00C84E9C" w:rsidRDefault="00F065BD" w:rsidP="005F6E12">
            <w:pPr>
              <w:jc w:val="both"/>
              <w:rPr>
                <w:rFonts w:ascii="Times New Roman" w:hAnsi="Times New Roman" w:cs="Times New Roman"/>
                <w:sz w:val="28"/>
                <w:szCs w:val="18"/>
              </w:rPr>
            </w:pPr>
            <w:r w:rsidRPr="00C84E9C">
              <w:rPr>
                <w:rFonts w:ascii="Times New Roman" w:hAnsi="Times New Roman" w:cs="Times New Roman"/>
                <w:sz w:val="28"/>
                <w:szCs w:val="18"/>
              </w:rPr>
              <w:t>Ящик подарочный</w:t>
            </w:r>
          </w:p>
          <w:p w14:paraId="0203F079" w14:textId="0A685148" w:rsidR="00B51729" w:rsidRPr="00C84E9C" w:rsidRDefault="00B51729" w:rsidP="005F6E12">
            <w:pPr>
              <w:jc w:val="both"/>
              <w:rPr>
                <w:rFonts w:ascii="Times New Roman" w:hAnsi="Times New Roman" w:cs="Times New Roman"/>
                <w:sz w:val="28"/>
                <w:szCs w:val="18"/>
              </w:rPr>
            </w:pPr>
            <w:r w:rsidRPr="00C84E9C">
              <w:rPr>
                <w:rFonts w:ascii="Times New Roman" w:hAnsi="Times New Roman" w:cs="Times New Roman"/>
                <w:sz w:val="28"/>
                <w:szCs w:val="18"/>
              </w:rPr>
              <w:t>С логотипом</w:t>
            </w:r>
          </w:p>
          <w:p w14:paraId="78C91A54" w14:textId="77777777" w:rsidR="00F065BD" w:rsidRPr="00C84E9C" w:rsidRDefault="00F065BD" w:rsidP="00A71B8F">
            <w:pPr>
              <w:jc w:val="both"/>
              <w:rPr>
                <w:rFonts w:ascii="Times New Roman" w:hAnsi="Times New Roman" w:cs="Times New Roman"/>
                <w:sz w:val="28"/>
                <w:szCs w:val="18"/>
              </w:rPr>
            </w:pPr>
          </w:p>
        </w:tc>
        <w:tc>
          <w:tcPr>
            <w:tcW w:w="850" w:type="dxa"/>
          </w:tcPr>
          <w:p w14:paraId="31B49524" w14:textId="6F3B6DCB" w:rsidR="00F065BD" w:rsidRPr="00C84E9C" w:rsidRDefault="007B6404" w:rsidP="007E0D4B">
            <w:pPr>
              <w:jc w:val="center"/>
              <w:rPr>
                <w:rFonts w:ascii="Times New Roman" w:hAnsi="Times New Roman" w:cs="Times New Roman"/>
                <w:sz w:val="24"/>
                <w:szCs w:val="24"/>
              </w:rPr>
            </w:pPr>
            <w:r w:rsidRPr="00C84E9C">
              <w:rPr>
                <w:rFonts w:ascii="Times New Roman" w:hAnsi="Times New Roman" w:cs="Times New Roman"/>
                <w:sz w:val="24"/>
                <w:szCs w:val="24"/>
              </w:rPr>
              <w:t>200</w:t>
            </w:r>
          </w:p>
        </w:tc>
      </w:tr>
      <w:tr w:rsidR="00F065BD" w:rsidRPr="00C84E9C" w14:paraId="7F2C5E28" w14:textId="77CA5CD8" w:rsidTr="007E0D4B">
        <w:tc>
          <w:tcPr>
            <w:tcW w:w="4112" w:type="dxa"/>
          </w:tcPr>
          <w:p w14:paraId="6E5C2C8B" w14:textId="3EA4D837" w:rsidR="00F065BD" w:rsidRPr="00C84E9C" w:rsidRDefault="007B6404" w:rsidP="00A71B8F">
            <w:pPr>
              <w:jc w:val="both"/>
              <w:rPr>
                <w:rFonts w:ascii="Times New Roman" w:hAnsi="Times New Roman" w:cs="Times New Roman"/>
                <w:noProof/>
                <w:lang w:eastAsia="ru-RU"/>
              </w:rPr>
            </w:pPr>
            <w:r w:rsidRPr="00C84E9C">
              <w:rPr>
                <w:rFonts w:ascii="Times New Roman" w:hAnsi="Times New Roman" w:cs="Times New Roman"/>
                <w:noProof/>
                <w:lang w:eastAsia="ru-RU"/>
              </w:rPr>
              <w:lastRenderedPageBreak/>
              <w:drawing>
                <wp:inline distT="0" distB="0" distL="0" distR="0" wp14:anchorId="55078507" wp14:editId="42CCB6D3">
                  <wp:extent cx="2415654" cy="2706427"/>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Пластиковое Ведро.jpg"/>
                          <pic:cNvPicPr/>
                        </pic:nvPicPr>
                        <pic:blipFill>
                          <a:blip r:embed="rId44">
                            <a:extLst>
                              <a:ext uri="{28A0092B-C50C-407E-A947-70E740481C1C}">
                                <a14:useLocalDpi xmlns:a14="http://schemas.microsoft.com/office/drawing/2010/main" val="0"/>
                              </a:ext>
                            </a:extLst>
                          </a:blip>
                          <a:stretch>
                            <a:fillRect/>
                          </a:stretch>
                        </pic:blipFill>
                        <pic:spPr>
                          <a:xfrm>
                            <a:off x="0" y="0"/>
                            <a:ext cx="2432331" cy="2725111"/>
                          </a:xfrm>
                          <a:prstGeom prst="rect">
                            <a:avLst/>
                          </a:prstGeom>
                        </pic:spPr>
                      </pic:pic>
                    </a:graphicData>
                  </a:graphic>
                </wp:inline>
              </w:drawing>
            </w:r>
          </w:p>
        </w:tc>
        <w:tc>
          <w:tcPr>
            <w:tcW w:w="5103" w:type="dxa"/>
          </w:tcPr>
          <w:p w14:paraId="6125B8B8" w14:textId="3DFBEE4D" w:rsidR="00F065BD" w:rsidRPr="00C84E9C" w:rsidRDefault="007E0D4B" w:rsidP="00A71B8F">
            <w:pPr>
              <w:jc w:val="both"/>
              <w:rPr>
                <w:rFonts w:ascii="Times New Roman" w:hAnsi="Times New Roman" w:cs="Times New Roman"/>
                <w:sz w:val="36"/>
              </w:rPr>
            </w:pPr>
            <w:r w:rsidRPr="00C84E9C">
              <w:rPr>
                <w:rFonts w:ascii="Times New Roman" w:hAnsi="Times New Roman" w:cs="Times New Roman"/>
                <w:sz w:val="28"/>
                <w:szCs w:val="18"/>
              </w:rPr>
              <w:t>Пластиковое ведро</w:t>
            </w:r>
          </w:p>
        </w:tc>
        <w:tc>
          <w:tcPr>
            <w:tcW w:w="850" w:type="dxa"/>
          </w:tcPr>
          <w:p w14:paraId="2958B159" w14:textId="7103D22A" w:rsidR="00F065BD" w:rsidRPr="00C84E9C" w:rsidRDefault="007B6404" w:rsidP="007E0D4B">
            <w:pPr>
              <w:jc w:val="center"/>
              <w:rPr>
                <w:rFonts w:ascii="Times New Roman" w:hAnsi="Times New Roman" w:cs="Times New Roman"/>
                <w:sz w:val="24"/>
                <w:szCs w:val="24"/>
              </w:rPr>
            </w:pPr>
            <w:r w:rsidRPr="00C84E9C">
              <w:rPr>
                <w:rFonts w:ascii="Times New Roman" w:hAnsi="Times New Roman" w:cs="Times New Roman"/>
                <w:sz w:val="24"/>
                <w:szCs w:val="24"/>
              </w:rPr>
              <w:t>20</w:t>
            </w:r>
          </w:p>
        </w:tc>
      </w:tr>
      <w:tr w:rsidR="00F065BD" w:rsidRPr="00C84E9C" w14:paraId="37A20988" w14:textId="4A9865F1" w:rsidTr="007E0D4B">
        <w:tc>
          <w:tcPr>
            <w:tcW w:w="4112" w:type="dxa"/>
          </w:tcPr>
          <w:p w14:paraId="078CF55E" w14:textId="77777777" w:rsidR="00F065BD" w:rsidRPr="00C84E9C" w:rsidRDefault="00F065BD" w:rsidP="00A71B8F">
            <w:pPr>
              <w:jc w:val="both"/>
              <w:rPr>
                <w:rFonts w:ascii="Times New Roman" w:hAnsi="Times New Roman" w:cs="Times New Roman"/>
                <w:noProof/>
                <w:lang w:eastAsia="ru-RU"/>
              </w:rPr>
            </w:pPr>
          </w:p>
        </w:tc>
        <w:tc>
          <w:tcPr>
            <w:tcW w:w="5103" w:type="dxa"/>
          </w:tcPr>
          <w:p w14:paraId="45ADCD19" w14:textId="3C03BAFF" w:rsidR="00F065BD" w:rsidRPr="00C84E9C" w:rsidRDefault="00B51729" w:rsidP="00A71B8F">
            <w:pPr>
              <w:jc w:val="both"/>
              <w:rPr>
                <w:rFonts w:ascii="Times New Roman" w:hAnsi="Times New Roman" w:cs="Times New Roman"/>
                <w:sz w:val="28"/>
                <w:szCs w:val="28"/>
              </w:rPr>
            </w:pPr>
            <w:r w:rsidRPr="00C84E9C">
              <w:rPr>
                <w:rFonts w:ascii="Times New Roman" w:hAnsi="Times New Roman" w:cs="Times New Roman"/>
                <w:sz w:val="28"/>
                <w:szCs w:val="28"/>
              </w:rPr>
              <w:t xml:space="preserve">Фартук </w:t>
            </w:r>
            <w:r w:rsidR="008703B0" w:rsidRPr="00C84E9C">
              <w:rPr>
                <w:rFonts w:ascii="Times New Roman" w:hAnsi="Times New Roman" w:cs="Times New Roman"/>
                <w:sz w:val="28"/>
                <w:szCs w:val="28"/>
              </w:rPr>
              <w:t xml:space="preserve">для занятий </w:t>
            </w:r>
            <w:r w:rsidR="008703B0" w:rsidRPr="00C84E9C">
              <w:rPr>
                <w:rFonts w:ascii="Times New Roman" w:hAnsi="Times New Roman" w:cs="Times New Roman"/>
                <w:sz w:val="28"/>
                <w:szCs w:val="28"/>
              </w:rPr>
              <w:br/>
            </w:r>
            <w:r w:rsidRPr="00C84E9C">
              <w:rPr>
                <w:rFonts w:ascii="Times New Roman" w:hAnsi="Times New Roman" w:cs="Times New Roman"/>
                <w:sz w:val="28"/>
                <w:szCs w:val="28"/>
              </w:rPr>
              <w:t xml:space="preserve">Мини Мастер </w:t>
            </w:r>
          </w:p>
        </w:tc>
        <w:tc>
          <w:tcPr>
            <w:tcW w:w="850" w:type="dxa"/>
          </w:tcPr>
          <w:p w14:paraId="538BBABF" w14:textId="1278561F" w:rsidR="00F065BD" w:rsidRPr="00C84E9C" w:rsidRDefault="008703B0" w:rsidP="007E0D4B">
            <w:pPr>
              <w:jc w:val="center"/>
              <w:rPr>
                <w:rFonts w:ascii="Times New Roman" w:hAnsi="Times New Roman" w:cs="Times New Roman"/>
                <w:sz w:val="24"/>
                <w:szCs w:val="24"/>
              </w:rPr>
            </w:pPr>
            <w:r w:rsidRPr="00C84E9C">
              <w:rPr>
                <w:rFonts w:ascii="Times New Roman" w:hAnsi="Times New Roman" w:cs="Times New Roman"/>
                <w:sz w:val="24"/>
                <w:szCs w:val="24"/>
              </w:rPr>
              <w:t>150</w:t>
            </w:r>
          </w:p>
        </w:tc>
      </w:tr>
      <w:tr w:rsidR="00F065BD" w:rsidRPr="00C84E9C" w14:paraId="48F67099" w14:textId="32881651" w:rsidTr="007E0D4B">
        <w:tc>
          <w:tcPr>
            <w:tcW w:w="4112" w:type="dxa"/>
          </w:tcPr>
          <w:p w14:paraId="337531B1" w14:textId="6B6BC643" w:rsidR="00F065BD" w:rsidRPr="00C84E9C" w:rsidRDefault="00F065BD" w:rsidP="00A71B8F">
            <w:pPr>
              <w:jc w:val="both"/>
              <w:rPr>
                <w:rFonts w:ascii="Times New Roman" w:hAnsi="Times New Roman" w:cs="Times New Roman"/>
                <w:noProof/>
                <w:lang w:eastAsia="ru-RU"/>
              </w:rPr>
            </w:pPr>
          </w:p>
        </w:tc>
        <w:tc>
          <w:tcPr>
            <w:tcW w:w="5103" w:type="dxa"/>
          </w:tcPr>
          <w:p w14:paraId="32001A1C" w14:textId="1E1D54EC" w:rsidR="00F065BD" w:rsidRPr="00C84E9C" w:rsidRDefault="00B51729" w:rsidP="00A71B8F">
            <w:pPr>
              <w:jc w:val="both"/>
              <w:rPr>
                <w:rFonts w:ascii="Times New Roman" w:hAnsi="Times New Roman" w:cs="Times New Roman"/>
                <w:sz w:val="28"/>
                <w:szCs w:val="28"/>
              </w:rPr>
            </w:pPr>
            <w:r w:rsidRPr="00C84E9C">
              <w:rPr>
                <w:rFonts w:ascii="Times New Roman" w:hAnsi="Times New Roman" w:cs="Times New Roman"/>
                <w:sz w:val="28"/>
                <w:szCs w:val="28"/>
              </w:rPr>
              <w:t>Сумка-фартук на липучках Мини-мастер</w:t>
            </w:r>
          </w:p>
        </w:tc>
        <w:tc>
          <w:tcPr>
            <w:tcW w:w="850" w:type="dxa"/>
          </w:tcPr>
          <w:p w14:paraId="29CCEE9B" w14:textId="09D12C2B" w:rsidR="00F065BD" w:rsidRPr="00C84E9C" w:rsidRDefault="008703B0" w:rsidP="008703B0">
            <w:pPr>
              <w:rPr>
                <w:rFonts w:ascii="Times New Roman" w:hAnsi="Times New Roman" w:cs="Times New Roman"/>
                <w:sz w:val="24"/>
                <w:szCs w:val="24"/>
              </w:rPr>
            </w:pPr>
            <w:r w:rsidRPr="00C84E9C">
              <w:rPr>
                <w:rFonts w:ascii="Times New Roman" w:hAnsi="Times New Roman" w:cs="Times New Roman"/>
                <w:sz w:val="24"/>
                <w:szCs w:val="24"/>
              </w:rPr>
              <w:t>1200</w:t>
            </w:r>
          </w:p>
        </w:tc>
      </w:tr>
      <w:tr w:rsidR="00F065BD" w:rsidRPr="00C84E9C" w14:paraId="699C8276" w14:textId="35EA673B" w:rsidTr="007E0D4B">
        <w:tc>
          <w:tcPr>
            <w:tcW w:w="4112" w:type="dxa"/>
          </w:tcPr>
          <w:p w14:paraId="74412E68" w14:textId="38EC6372" w:rsidR="00F065BD" w:rsidRPr="00C84E9C" w:rsidRDefault="009245C9" w:rsidP="00A71B8F">
            <w:pPr>
              <w:jc w:val="both"/>
              <w:rPr>
                <w:rFonts w:ascii="Times New Roman" w:hAnsi="Times New Roman" w:cs="Times New Roman"/>
                <w:noProof/>
                <w:lang w:eastAsia="ru-RU"/>
              </w:rPr>
            </w:pPr>
            <w:r>
              <w:rPr>
                <w:rFonts w:ascii="Times New Roman" w:hAnsi="Times New Roman" w:cs="Times New Roman"/>
                <w:noProof/>
                <w:lang w:eastAsia="ru-RU"/>
              </w:rPr>
              <w:drawing>
                <wp:inline distT="0" distB="0" distL="0" distR="0" wp14:anchorId="5FAFEF9E" wp14:editId="41C259A1">
                  <wp:extent cx="2473960" cy="2631440"/>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Доска Русскмй язык 20200209_15282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73960" cy="2631440"/>
                          </a:xfrm>
                          <a:prstGeom prst="rect">
                            <a:avLst/>
                          </a:prstGeom>
                        </pic:spPr>
                      </pic:pic>
                    </a:graphicData>
                  </a:graphic>
                </wp:inline>
              </w:drawing>
            </w:r>
          </w:p>
        </w:tc>
        <w:tc>
          <w:tcPr>
            <w:tcW w:w="5103" w:type="dxa"/>
          </w:tcPr>
          <w:p w14:paraId="1E046079" w14:textId="77777777" w:rsidR="008703B0" w:rsidRPr="00C84E9C" w:rsidRDefault="00B51729" w:rsidP="008703B0">
            <w:pPr>
              <w:jc w:val="both"/>
              <w:rPr>
                <w:rFonts w:ascii="Times New Roman" w:hAnsi="Times New Roman" w:cs="Times New Roman"/>
                <w:sz w:val="28"/>
                <w:szCs w:val="28"/>
              </w:rPr>
            </w:pPr>
            <w:r w:rsidRPr="00C84E9C">
              <w:rPr>
                <w:rFonts w:ascii="Times New Roman" w:hAnsi="Times New Roman" w:cs="Times New Roman"/>
                <w:sz w:val="28"/>
                <w:szCs w:val="28"/>
              </w:rPr>
              <w:t xml:space="preserve">Доска Мини мастер </w:t>
            </w:r>
          </w:p>
          <w:p w14:paraId="039E43D2" w14:textId="01109316" w:rsidR="00F065BD" w:rsidRPr="00C84E9C" w:rsidRDefault="008703B0" w:rsidP="008703B0">
            <w:pPr>
              <w:jc w:val="both"/>
              <w:rPr>
                <w:rFonts w:ascii="Times New Roman" w:hAnsi="Times New Roman" w:cs="Times New Roman"/>
                <w:sz w:val="28"/>
                <w:szCs w:val="28"/>
              </w:rPr>
            </w:pPr>
            <w:r w:rsidRPr="00C84E9C">
              <w:rPr>
                <w:rFonts w:ascii="Times New Roman" w:hAnsi="Times New Roman" w:cs="Times New Roman"/>
                <w:sz w:val="28"/>
                <w:szCs w:val="28"/>
              </w:rPr>
              <w:t xml:space="preserve">Для </w:t>
            </w:r>
            <w:r w:rsidR="00B51729" w:rsidRPr="00C84E9C">
              <w:rPr>
                <w:rFonts w:ascii="Times New Roman" w:hAnsi="Times New Roman" w:cs="Times New Roman"/>
                <w:sz w:val="28"/>
                <w:szCs w:val="28"/>
              </w:rPr>
              <w:t>русского языка</w:t>
            </w:r>
            <w:bookmarkStart w:id="0" w:name="_GoBack"/>
            <w:bookmarkEnd w:id="0"/>
          </w:p>
        </w:tc>
        <w:tc>
          <w:tcPr>
            <w:tcW w:w="850" w:type="dxa"/>
          </w:tcPr>
          <w:p w14:paraId="7C8721BD" w14:textId="5907B602" w:rsidR="00F065BD" w:rsidRPr="00C84E9C" w:rsidRDefault="008703B0" w:rsidP="007E0D4B">
            <w:pPr>
              <w:jc w:val="center"/>
              <w:rPr>
                <w:rFonts w:ascii="Times New Roman" w:hAnsi="Times New Roman" w:cs="Times New Roman"/>
                <w:sz w:val="24"/>
                <w:szCs w:val="24"/>
              </w:rPr>
            </w:pPr>
            <w:r w:rsidRPr="00C84E9C">
              <w:rPr>
                <w:rFonts w:ascii="Times New Roman" w:hAnsi="Times New Roman" w:cs="Times New Roman"/>
                <w:sz w:val="24"/>
                <w:szCs w:val="24"/>
              </w:rPr>
              <w:t>870</w:t>
            </w:r>
          </w:p>
        </w:tc>
      </w:tr>
      <w:tr w:rsidR="00F065BD" w:rsidRPr="00C84E9C" w14:paraId="2B457672" w14:textId="672651A9" w:rsidTr="007E0D4B">
        <w:trPr>
          <w:gridAfter w:val="1"/>
          <w:wAfter w:w="850" w:type="dxa"/>
        </w:trPr>
        <w:tc>
          <w:tcPr>
            <w:tcW w:w="4112" w:type="dxa"/>
          </w:tcPr>
          <w:p w14:paraId="504B9DC0" w14:textId="77777777" w:rsidR="00F065BD" w:rsidRPr="00C84E9C" w:rsidRDefault="00F065BD" w:rsidP="00A71B8F">
            <w:pPr>
              <w:jc w:val="both"/>
              <w:rPr>
                <w:rFonts w:ascii="Times New Roman" w:hAnsi="Times New Roman" w:cs="Times New Roman"/>
                <w:noProof/>
                <w:sz w:val="36"/>
                <w:szCs w:val="36"/>
                <w:lang w:eastAsia="ru-RU"/>
              </w:rPr>
            </w:pPr>
          </w:p>
        </w:tc>
        <w:tc>
          <w:tcPr>
            <w:tcW w:w="5103" w:type="dxa"/>
          </w:tcPr>
          <w:p w14:paraId="44179FEE" w14:textId="77777777" w:rsidR="00F065BD" w:rsidRPr="00C84E9C" w:rsidRDefault="00F065BD" w:rsidP="00A71B8F">
            <w:pPr>
              <w:jc w:val="both"/>
              <w:rPr>
                <w:rFonts w:ascii="Times New Roman" w:hAnsi="Times New Roman" w:cs="Times New Roman"/>
                <w:noProof/>
                <w:sz w:val="36"/>
                <w:szCs w:val="36"/>
                <w:lang w:eastAsia="ru-RU"/>
              </w:rPr>
            </w:pPr>
          </w:p>
        </w:tc>
      </w:tr>
      <w:tr w:rsidR="00F065BD" w:rsidRPr="00C84E9C" w14:paraId="5DEBC33A" w14:textId="595F37A4" w:rsidTr="007E0D4B">
        <w:tc>
          <w:tcPr>
            <w:tcW w:w="4112" w:type="dxa"/>
          </w:tcPr>
          <w:p w14:paraId="0270ED6D" w14:textId="77777777" w:rsidR="00F065BD" w:rsidRPr="00C84E9C" w:rsidRDefault="00F065BD" w:rsidP="00A71B8F">
            <w:pPr>
              <w:jc w:val="both"/>
              <w:rPr>
                <w:rFonts w:ascii="Times New Roman" w:hAnsi="Times New Roman" w:cs="Times New Roman"/>
                <w:noProof/>
                <w:lang w:eastAsia="ru-RU"/>
              </w:rPr>
            </w:pPr>
          </w:p>
        </w:tc>
        <w:tc>
          <w:tcPr>
            <w:tcW w:w="5103" w:type="dxa"/>
          </w:tcPr>
          <w:p w14:paraId="7040A9A8" w14:textId="720779F6" w:rsidR="00F065BD" w:rsidRPr="00C84E9C" w:rsidRDefault="00F065BD" w:rsidP="00A71B8F">
            <w:pPr>
              <w:jc w:val="both"/>
              <w:rPr>
                <w:rFonts w:ascii="Times New Roman" w:hAnsi="Times New Roman" w:cs="Times New Roman"/>
                <w:sz w:val="28"/>
                <w:szCs w:val="28"/>
              </w:rPr>
            </w:pPr>
            <w:r w:rsidRPr="00C84E9C">
              <w:rPr>
                <w:rFonts w:ascii="Times New Roman" w:hAnsi="Times New Roman" w:cs="Times New Roman"/>
                <w:sz w:val="28"/>
                <w:szCs w:val="28"/>
              </w:rPr>
              <w:t xml:space="preserve">Комплект </w:t>
            </w:r>
            <w:r w:rsidR="00B75D15" w:rsidRPr="00C84E9C">
              <w:rPr>
                <w:rFonts w:ascii="Times New Roman" w:hAnsi="Times New Roman" w:cs="Times New Roman"/>
                <w:sz w:val="28"/>
                <w:szCs w:val="28"/>
              </w:rPr>
              <w:t xml:space="preserve">учебных </w:t>
            </w:r>
            <w:r w:rsidRPr="00C84E9C">
              <w:rPr>
                <w:rFonts w:ascii="Times New Roman" w:hAnsi="Times New Roman" w:cs="Times New Roman"/>
                <w:sz w:val="28"/>
                <w:szCs w:val="28"/>
              </w:rPr>
              <w:t xml:space="preserve">презентационных слайдов </w:t>
            </w:r>
          </w:p>
          <w:p w14:paraId="67629402" w14:textId="1950AFAE" w:rsidR="00F065BD" w:rsidRPr="00C84E9C" w:rsidRDefault="00F065BD" w:rsidP="00A71B8F">
            <w:pPr>
              <w:jc w:val="both"/>
              <w:rPr>
                <w:rFonts w:ascii="Times New Roman" w:hAnsi="Times New Roman" w:cs="Times New Roman"/>
              </w:rPr>
            </w:pPr>
            <w:r w:rsidRPr="00C84E9C">
              <w:rPr>
                <w:rFonts w:ascii="Times New Roman" w:hAnsi="Times New Roman" w:cs="Times New Roman"/>
              </w:rPr>
              <w:t>Упражнение 1 Строим мини мебель</w:t>
            </w:r>
          </w:p>
          <w:p w14:paraId="10969675" w14:textId="47705843" w:rsidR="00F065BD" w:rsidRPr="00C84E9C" w:rsidRDefault="00F065BD" w:rsidP="00A71B8F">
            <w:pPr>
              <w:jc w:val="both"/>
              <w:rPr>
                <w:rFonts w:ascii="Times New Roman" w:hAnsi="Times New Roman" w:cs="Times New Roman"/>
              </w:rPr>
            </w:pPr>
            <w:r w:rsidRPr="00C84E9C">
              <w:rPr>
                <w:rFonts w:ascii="Times New Roman" w:hAnsi="Times New Roman" w:cs="Times New Roman"/>
              </w:rPr>
              <w:t>Упражнение 2 Буквы</w:t>
            </w:r>
          </w:p>
          <w:p w14:paraId="3BF6E911" w14:textId="62D3F750" w:rsidR="00F065BD" w:rsidRPr="00C84E9C" w:rsidRDefault="00F065BD" w:rsidP="00A71B8F">
            <w:pPr>
              <w:jc w:val="both"/>
              <w:rPr>
                <w:rFonts w:ascii="Times New Roman" w:hAnsi="Times New Roman" w:cs="Times New Roman"/>
              </w:rPr>
            </w:pPr>
            <w:r w:rsidRPr="00C84E9C">
              <w:rPr>
                <w:rFonts w:ascii="Times New Roman" w:hAnsi="Times New Roman" w:cs="Times New Roman"/>
              </w:rPr>
              <w:t>Упражнение 3 Шахматные фигуры</w:t>
            </w:r>
          </w:p>
          <w:p w14:paraId="78C393C6" w14:textId="1A744D6B" w:rsidR="00F065BD" w:rsidRPr="00C84E9C" w:rsidRDefault="00F065BD" w:rsidP="00A71B8F">
            <w:pPr>
              <w:jc w:val="both"/>
              <w:rPr>
                <w:rFonts w:ascii="Times New Roman" w:hAnsi="Times New Roman" w:cs="Times New Roman"/>
              </w:rPr>
            </w:pPr>
            <w:r w:rsidRPr="00C84E9C">
              <w:rPr>
                <w:rFonts w:ascii="Times New Roman" w:hAnsi="Times New Roman" w:cs="Times New Roman"/>
              </w:rPr>
              <w:t>Упражнение 4 Выкладывание углов</w:t>
            </w:r>
          </w:p>
          <w:p w14:paraId="7ACAC0F5" w14:textId="398D637C" w:rsidR="00F065BD" w:rsidRPr="00C84E9C" w:rsidRDefault="00F065BD" w:rsidP="00A71B8F">
            <w:pPr>
              <w:jc w:val="both"/>
              <w:rPr>
                <w:rFonts w:ascii="Times New Roman" w:hAnsi="Times New Roman" w:cs="Times New Roman"/>
              </w:rPr>
            </w:pPr>
            <w:r w:rsidRPr="00C84E9C">
              <w:rPr>
                <w:rFonts w:ascii="Times New Roman" w:hAnsi="Times New Roman" w:cs="Times New Roman"/>
              </w:rPr>
              <w:t>Упражнение 5 Очаг под свечу ф40мм</w:t>
            </w:r>
          </w:p>
          <w:p w14:paraId="002E4FC9" w14:textId="6F9C802D" w:rsidR="00F065BD" w:rsidRPr="00C84E9C" w:rsidRDefault="00F065BD" w:rsidP="00A71B8F">
            <w:pPr>
              <w:jc w:val="both"/>
              <w:rPr>
                <w:rFonts w:ascii="Times New Roman" w:hAnsi="Times New Roman" w:cs="Times New Roman"/>
              </w:rPr>
            </w:pPr>
            <w:r w:rsidRPr="00C84E9C">
              <w:rPr>
                <w:rFonts w:ascii="Times New Roman" w:hAnsi="Times New Roman" w:cs="Times New Roman"/>
              </w:rPr>
              <w:t xml:space="preserve">Упражнение 6 </w:t>
            </w:r>
            <w:proofErr w:type="spellStart"/>
            <w:r w:rsidRPr="00C84E9C">
              <w:rPr>
                <w:rFonts w:ascii="Times New Roman" w:hAnsi="Times New Roman" w:cs="Times New Roman"/>
              </w:rPr>
              <w:t>Карандашница</w:t>
            </w:r>
            <w:proofErr w:type="spellEnd"/>
          </w:p>
          <w:p w14:paraId="61EE3003" w14:textId="501D37A3" w:rsidR="00F065BD" w:rsidRPr="00C84E9C" w:rsidRDefault="00F065BD" w:rsidP="00A71B8F">
            <w:pPr>
              <w:jc w:val="both"/>
              <w:rPr>
                <w:rFonts w:ascii="Times New Roman" w:hAnsi="Times New Roman" w:cs="Times New Roman"/>
              </w:rPr>
            </w:pPr>
            <w:r w:rsidRPr="00C84E9C">
              <w:rPr>
                <w:rFonts w:ascii="Times New Roman" w:hAnsi="Times New Roman" w:cs="Times New Roman"/>
              </w:rPr>
              <w:t>Упражнение 7 Строим ароматическую домну</w:t>
            </w:r>
          </w:p>
          <w:p w14:paraId="0BEC52D7" w14:textId="168B6490" w:rsidR="00F065BD" w:rsidRPr="00C84E9C" w:rsidRDefault="00F065BD" w:rsidP="00A71B8F">
            <w:pPr>
              <w:jc w:val="both"/>
              <w:rPr>
                <w:rFonts w:ascii="Times New Roman" w:hAnsi="Times New Roman" w:cs="Times New Roman"/>
              </w:rPr>
            </w:pPr>
            <w:r w:rsidRPr="00C84E9C">
              <w:rPr>
                <w:rFonts w:ascii="Times New Roman" w:hAnsi="Times New Roman" w:cs="Times New Roman"/>
              </w:rPr>
              <w:t xml:space="preserve">Упражнение </w:t>
            </w:r>
            <w:r w:rsidRPr="00C84E9C">
              <w:rPr>
                <w:rFonts w:ascii="Times New Roman" w:hAnsi="Times New Roman" w:cs="Times New Roman"/>
              </w:rPr>
              <w:t>8 Печь для пиццы</w:t>
            </w:r>
          </w:p>
          <w:p w14:paraId="7C9D9EB5" w14:textId="3AE75094" w:rsidR="00F93EA7" w:rsidRPr="00C84E9C" w:rsidRDefault="00F93EA7" w:rsidP="00A71B8F">
            <w:pPr>
              <w:jc w:val="both"/>
              <w:rPr>
                <w:rFonts w:ascii="Times New Roman" w:hAnsi="Times New Roman" w:cs="Times New Roman"/>
              </w:rPr>
            </w:pPr>
            <w:r w:rsidRPr="00C84E9C">
              <w:rPr>
                <w:rFonts w:ascii="Times New Roman" w:hAnsi="Times New Roman" w:cs="Times New Roman"/>
              </w:rPr>
              <w:t>Упражнение 9 Камин «Красивый»</w:t>
            </w:r>
          </w:p>
          <w:p w14:paraId="3B4D50FC" w14:textId="76A97AA7" w:rsidR="00F93EA7" w:rsidRPr="00C84E9C" w:rsidRDefault="00F93EA7" w:rsidP="00A71B8F">
            <w:pPr>
              <w:jc w:val="both"/>
              <w:rPr>
                <w:rFonts w:ascii="Times New Roman" w:hAnsi="Times New Roman" w:cs="Times New Roman"/>
              </w:rPr>
            </w:pPr>
            <w:r w:rsidRPr="00C84E9C">
              <w:rPr>
                <w:rFonts w:ascii="Times New Roman" w:hAnsi="Times New Roman" w:cs="Times New Roman"/>
              </w:rPr>
              <w:t>Упражнение 10 Печь русская «Удобная»</w:t>
            </w:r>
          </w:p>
          <w:p w14:paraId="08110132" w14:textId="77777777" w:rsidR="00F065BD" w:rsidRPr="00C84E9C" w:rsidRDefault="00F065BD" w:rsidP="00A71B8F">
            <w:pPr>
              <w:jc w:val="both"/>
              <w:rPr>
                <w:rFonts w:ascii="Times New Roman" w:hAnsi="Times New Roman" w:cs="Times New Roman"/>
              </w:rPr>
            </w:pPr>
          </w:p>
          <w:p w14:paraId="2746350B" w14:textId="77777777" w:rsidR="00F065BD" w:rsidRPr="00C84E9C" w:rsidRDefault="00F065BD" w:rsidP="00A71B8F">
            <w:pPr>
              <w:jc w:val="both"/>
              <w:rPr>
                <w:rFonts w:ascii="Times New Roman" w:hAnsi="Times New Roman" w:cs="Times New Roman"/>
              </w:rPr>
            </w:pPr>
          </w:p>
          <w:p w14:paraId="41511051" w14:textId="06A12CCF" w:rsidR="00F065BD" w:rsidRPr="00C84E9C" w:rsidRDefault="00F065BD" w:rsidP="00A71B8F">
            <w:pPr>
              <w:jc w:val="both"/>
              <w:rPr>
                <w:rFonts w:ascii="Times New Roman" w:hAnsi="Times New Roman" w:cs="Times New Roman"/>
              </w:rPr>
            </w:pPr>
          </w:p>
        </w:tc>
        <w:tc>
          <w:tcPr>
            <w:tcW w:w="850" w:type="dxa"/>
          </w:tcPr>
          <w:p w14:paraId="34E661AD" w14:textId="58C2E5E2" w:rsidR="00F065BD" w:rsidRPr="00C84E9C" w:rsidRDefault="00941ED5" w:rsidP="007E0D4B">
            <w:pPr>
              <w:jc w:val="center"/>
              <w:rPr>
                <w:rFonts w:ascii="Times New Roman" w:hAnsi="Times New Roman" w:cs="Times New Roman"/>
                <w:sz w:val="24"/>
                <w:szCs w:val="24"/>
              </w:rPr>
            </w:pPr>
            <w:r w:rsidRPr="00C84E9C">
              <w:rPr>
                <w:rFonts w:ascii="Times New Roman" w:hAnsi="Times New Roman" w:cs="Times New Roman"/>
                <w:sz w:val="24"/>
                <w:szCs w:val="24"/>
              </w:rPr>
              <w:t>10000</w:t>
            </w:r>
          </w:p>
        </w:tc>
      </w:tr>
      <w:tr w:rsidR="00F065BD" w:rsidRPr="00C84E9C" w14:paraId="6B60727F" w14:textId="053DEE30" w:rsidTr="007E0D4B">
        <w:tc>
          <w:tcPr>
            <w:tcW w:w="4112" w:type="dxa"/>
          </w:tcPr>
          <w:p w14:paraId="60478035" w14:textId="77777777" w:rsidR="00F065BD" w:rsidRPr="00C84E9C" w:rsidRDefault="00F065BD" w:rsidP="00A71B8F">
            <w:pPr>
              <w:jc w:val="both"/>
              <w:rPr>
                <w:rFonts w:ascii="Times New Roman" w:hAnsi="Times New Roman" w:cs="Times New Roman"/>
                <w:noProof/>
                <w:lang w:eastAsia="ru-RU"/>
              </w:rPr>
            </w:pPr>
          </w:p>
        </w:tc>
        <w:tc>
          <w:tcPr>
            <w:tcW w:w="5103" w:type="dxa"/>
          </w:tcPr>
          <w:p w14:paraId="11DE1AE3" w14:textId="06222E6E" w:rsidR="00B51729" w:rsidRPr="00C84E9C" w:rsidRDefault="00B51729" w:rsidP="00B51729">
            <w:pPr>
              <w:jc w:val="both"/>
              <w:rPr>
                <w:rFonts w:ascii="Times New Roman" w:hAnsi="Times New Roman" w:cs="Times New Roman"/>
                <w:sz w:val="28"/>
                <w:szCs w:val="28"/>
              </w:rPr>
            </w:pPr>
            <w:r w:rsidRPr="00C84E9C">
              <w:rPr>
                <w:rFonts w:ascii="Times New Roman" w:hAnsi="Times New Roman" w:cs="Times New Roman"/>
                <w:sz w:val="28"/>
                <w:szCs w:val="28"/>
              </w:rPr>
              <w:t xml:space="preserve">Комплект </w:t>
            </w:r>
            <w:r w:rsidR="00B75D15" w:rsidRPr="00C84E9C">
              <w:rPr>
                <w:rFonts w:ascii="Times New Roman" w:hAnsi="Times New Roman" w:cs="Times New Roman"/>
                <w:sz w:val="28"/>
                <w:szCs w:val="28"/>
              </w:rPr>
              <w:t>п</w:t>
            </w:r>
            <w:r w:rsidRPr="00C84E9C">
              <w:rPr>
                <w:rFonts w:ascii="Times New Roman" w:hAnsi="Times New Roman" w:cs="Times New Roman"/>
                <w:sz w:val="28"/>
                <w:szCs w:val="28"/>
              </w:rPr>
              <w:t>резентационны</w:t>
            </w:r>
            <w:r w:rsidR="00F93EA7" w:rsidRPr="00C84E9C">
              <w:rPr>
                <w:rFonts w:ascii="Times New Roman" w:hAnsi="Times New Roman" w:cs="Times New Roman"/>
                <w:sz w:val="28"/>
                <w:szCs w:val="28"/>
              </w:rPr>
              <w:t>х</w:t>
            </w:r>
            <w:r w:rsidRPr="00C84E9C">
              <w:rPr>
                <w:rFonts w:ascii="Times New Roman" w:hAnsi="Times New Roman" w:cs="Times New Roman"/>
                <w:sz w:val="28"/>
                <w:szCs w:val="28"/>
              </w:rPr>
              <w:t xml:space="preserve"> материал</w:t>
            </w:r>
            <w:r w:rsidR="00F93EA7" w:rsidRPr="00C84E9C">
              <w:rPr>
                <w:rFonts w:ascii="Times New Roman" w:hAnsi="Times New Roman" w:cs="Times New Roman"/>
                <w:sz w:val="28"/>
                <w:szCs w:val="28"/>
              </w:rPr>
              <w:t>ов</w:t>
            </w:r>
            <w:r w:rsidR="00B75D15" w:rsidRPr="00C84E9C">
              <w:rPr>
                <w:rFonts w:ascii="Times New Roman" w:hAnsi="Times New Roman" w:cs="Times New Roman"/>
                <w:sz w:val="28"/>
                <w:szCs w:val="28"/>
              </w:rPr>
              <w:t xml:space="preserve"> маркетинг</w:t>
            </w:r>
          </w:p>
          <w:p w14:paraId="05831F0E" w14:textId="406B535D" w:rsidR="000D668D" w:rsidRPr="00C84E9C" w:rsidRDefault="000D668D" w:rsidP="00F93EA7">
            <w:pPr>
              <w:pStyle w:val="a3"/>
              <w:numPr>
                <w:ilvl w:val="0"/>
                <w:numId w:val="2"/>
              </w:numPr>
              <w:jc w:val="both"/>
              <w:rPr>
                <w:rFonts w:ascii="Times New Roman" w:hAnsi="Times New Roman" w:cs="Times New Roman"/>
              </w:rPr>
            </w:pPr>
            <w:r w:rsidRPr="00C84E9C">
              <w:rPr>
                <w:rFonts w:ascii="Times New Roman" w:hAnsi="Times New Roman" w:cs="Times New Roman"/>
              </w:rPr>
              <w:t xml:space="preserve">Евразийская </w:t>
            </w:r>
            <w:r w:rsidR="00F93EA7" w:rsidRPr="00C84E9C">
              <w:rPr>
                <w:rFonts w:ascii="Times New Roman" w:hAnsi="Times New Roman" w:cs="Times New Roman"/>
              </w:rPr>
              <w:t>технологическая</w:t>
            </w:r>
            <w:r w:rsidRPr="00C84E9C">
              <w:rPr>
                <w:rFonts w:ascii="Times New Roman" w:hAnsi="Times New Roman" w:cs="Times New Roman"/>
              </w:rPr>
              <w:t xml:space="preserve"> школа</w:t>
            </w:r>
          </w:p>
          <w:p w14:paraId="47C5CE49" w14:textId="10CBA934" w:rsidR="000D668D" w:rsidRPr="00C84E9C" w:rsidRDefault="000D668D" w:rsidP="00F93EA7">
            <w:pPr>
              <w:pStyle w:val="a3"/>
              <w:numPr>
                <w:ilvl w:val="0"/>
                <w:numId w:val="2"/>
              </w:numPr>
              <w:jc w:val="both"/>
              <w:rPr>
                <w:rFonts w:ascii="Times New Roman" w:hAnsi="Times New Roman" w:cs="Times New Roman"/>
              </w:rPr>
            </w:pPr>
            <w:r w:rsidRPr="00C84E9C">
              <w:rPr>
                <w:rFonts w:ascii="Times New Roman" w:hAnsi="Times New Roman" w:cs="Times New Roman"/>
              </w:rPr>
              <w:t>Технология обучения игрой Мини Мастер</w:t>
            </w:r>
          </w:p>
          <w:p w14:paraId="2C0F0A20" w14:textId="570B228B" w:rsidR="000D668D" w:rsidRPr="00C84E9C" w:rsidRDefault="000D668D" w:rsidP="00F93EA7">
            <w:pPr>
              <w:pStyle w:val="a3"/>
              <w:numPr>
                <w:ilvl w:val="0"/>
                <w:numId w:val="2"/>
              </w:numPr>
              <w:jc w:val="both"/>
              <w:rPr>
                <w:rFonts w:ascii="Times New Roman" w:hAnsi="Times New Roman" w:cs="Times New Roman"/>
              </w:rPr>
            </w:pPr>
            <w:r w:rsidRPr="00C84E9C">
              <w:rPr>
                <w:rFonts w:ascii="Times New Roman" w:hAnsi="Times New Roman" w:cs="Times New Roman"/>
              </w:rPr>
              <w:t>Школа отцов</w:t>
            </w:r>
          </w:p>
          <w:p w14:paraId="61391419" w14:textId="3C44189F" w:rsidR="00F93EA7" w:rsidRPr="00C84E9C" w:rsidRDefault="00F93EA7" w:rsidP="00F93EA7">
            <w:pPr>
              <w:pStyle w:val="a3"/>
              <w:numPr>
                <w:ilvl w:val="0"/>
                <w:numId w:val="2"/>
              </w:numPr>
              <w:jc w:val="both"/>
              <w:rPr>
                <w:rFonts w:ascii="Times New Roman" w:hAnsi="Times New Roman" w:cs="Times New Roman"/>
              </w:rPr>
            </w:pPr>
            <w:r w:rsidRPr="00C84E9C">
              <w:rPr>
                <w:rFonts w:ascii="Times New Roman" w:hAnsi="Times New Roman" w:cs="Times New Roman"/>
              </w:rPr>
              <w:t>Мини Мастер электролампа</w:t>
            </w:r>
          </w:p>
          <w:p w14:paraId="320E585B" w14:textId="3F5FFCD3" w:rsidR="00ED3369" w:rsidRPr="005D390E" w:rsidRDefault="00F93EA7" w:rsidP="00B51729">
            <w:pPr>
              <w:pStyle w:val="a3"/>
              <w:numPr>
                <w:ilvl w:val="0"/>
                <w:numId w:val="2"/>
              </w:numPr>
              <w:jc w:val="both"/>
              <w:rPr>
                <w:rFonts w:ascii="Times New Roman" w:hAnsi="Times New Roman" w:cs="Times New Roman"/>
              </w:rPr>
            </w:pPr>
            <w:r w:rsidRPr="00C84E9C">
              <w:rPr>
                <w:rFonts w:ascii="Times New Roman" w:hAnsi="Times New Roman" w:cs="Times New Roman"/>
              </w:rPr>
              <w:lastRenderedPageBreak/>
              <w:t>Экологический урок с Мини Мастер</w:t>
            </w:r>
          </w:p>
        </w:tc>
        <w:tc>
          <w:tcPr>
            <w:tcW w:w="850" w:type="dxa"/>
          </w:tcPr>
          <w:p w14:paraId="33E74DBA" w14:textId="074B00EC" w:rsidR="00F065BD" w:rsidRPr="00C84E9C" w:rsidRDefault="005D390E" w:rsidP="007E0D4B">
            <w:pPr>
              <w:jc w:val="center"/>
              <w:rPr>
                <w:rFonts w:ascii="Times New Roman" w:hAnsi="Times New Roman" w:cs="Times New Roman"/>
                <w:sz w:val="24"/>
                <w:szCs w:val="24"/>
              </w:rPr>
            </w:pPr>
            <w:r>
              <w:rPr>
                <w:rFonts w:ascii="Times New Roman" w:hAnsi="Times New Roman" w:cs="Times New Roman"/>
                <w:sz w:val="24"/>
                <w:szCs w:val="24"/>
              </w:rPr>
              <w:lastRenderedPageBreak/>
              <w:t>5000</w:t>
            </w:r>
          </w:p>
        </w:tc>
      </w:tr>
    </w:tbl>
    <w:p w14:paraId="3E2057A3" w14:textId="77777777" w:rsidR="00B51729" w:rsidRPr="00C84E9C" w:rsidRDefault="00B51729" w:rsidP="00B51729">
      <w:pPr>
        <w:spacing w:after="0"/>
        <w:ind w:firstLine="708"/>
        <w:jc w:val="center"/>
        <w:rPr>
          <w:rFonts w:ascii="Times New Roman" w:hAnsi="Times New Roman" w:cs="Times New Roman"/>
          <w:b/>
          <w:sz w:val="24"/>
          <w:szCs w:val="24"/>
        </w:rPr>
      </w:pPr>
    </w:p>
    <w:p w14:paraId="4ADF7076" w14:textId="77777777" w:rsidR="008703B0" w:rsidRPr="00C84E9C" w:rsidRDefault="008703B0" w:rsidP="008703B0">
      <w:pPr>
        <w:spacing w:after="0"/>
        <w:ind w:firstLine="708"/>
        <w:jc w:val="center"/>
        <w:rPr>
          <w:rFonts w:ascii="Times New Roman" w:hAnsi="Times New Roman" w:cs="Times New Roman"/>
          <w:b/>
          <w:sz w:val="24"/>
          <w:szCs w:val="24"/>
        </w:rPr>
      </w:pPr>
      <w:r w:rsidRPr="00C84E9C">
        <w:rPr>
          <w:rFonts w:ascii="Times New Roman" w:hAnsi="Times New Roman" w:cs="Times New Roman"/>
          <w:b/>
          <w:sz w:val="24"/>
          <w:szCs w:val="24"/>
        </w:rPr>
        <w:t>Аннотация к курсу «Русский язык Мини Мастер»</w:t>
      </w:r>
    </w:p>
    <w:p w14:paraId="78EA48AA" w14:textId="77777777" w:rsidR="008703B0" w:rsidRPr="00C84E9C" w:rsidRDefault="008703B0" w:rsidP="008703B0">
      <w:pPr>
        <w:spacing w:after="0"/>
        <w:ind w:firstLine="708"/>
        <w:jc w:val="right"/>
        <w:rPr>
          <w:rFonts w:ascii="Times New Roman" w:hAnsi="Times New Roman" w:cs="Times New Roman"/>
          <w:b/>
          <w:sz w:val="24"/>
          <w:szCs w:val="24"/>
        </w:rPr>
      </w:pPr>
    </w:p>
    <w:p w14:paraId="4EF28DE1" w14:textId="77777777" w:rsidR="008703B0" w:rsidRPr="00C84E9C" w:rsidRDefault="008703B0" w:rsidP="008703B0">
      <w:pPr>
        <w:spacing w:after="0"/>
        <w:ind w:firstLine="708"/>
        <w:jc w:val="both"/>
        <w:rPr>
          <w:rFonts w:ascii="Times New Roman" w:hAnsi="Times New Roman" w:cs="Times New Roman"/>
          <w:sz w:val="24"/>
          <w:szCs w:val="24"/>
        </w:rPr>
      </w:pPr>
      <w:r w:rsidRPr="00C84E9C">
        <w:rPr>
          <w:rFonts w:ascii="Times New Roman" w:hAnsi="Times New Roman" w:cs="Times New Roman"/>
          <w:sz w:val="24"/>
          <w:szCs w:val="24"/>
        </w:rPr>
        <w:t>Курс «Русский язык Мини Мастер» разработан на основе многолетнего методического опыта преподавания предмета русский язык в Российских образовательных учреждениях и инновационной технологии обучения игрой с помощью керамического конструктора Мини Мастер.</w:t>
      </w:r>
    </w:p>
    <w:p w14:paraId="4A39CEC6" w14:textId="77777777" w:rsidR="008703B0" w:rsidRPr="00C84E9C" w:rsidRDefault="008703B0" w:rsidP="008703B0">
      <w:pPr>
        <w:spacing w:after="0"/>
        <w:ind w:firstLine="708"/>
        <w:jc w:val="both"/>
        <w:rPr>
          <w:rFonts w:ascii="Times New Roman" w:hAnsi="Times New Roman" w:cs="Times New Roman"/>
          <w:sz w:val="24"/>
          <w:szCs w:val="24"/>
        </w:rPr>
      </w:pPr>
      <w:r w:rsidRPr="00C84E9C">
        <w:rPr>
          <w:rFonts w:ascii="Times New Roman" w:hAnsi="Times New Roman" w:cs="Times New Roman"/>
          <w:sz w:val="24"/>
          <w:szCs w:val="24"/>
        </w:rPr>
        <w:t>Курс представлен тремя уровнями освоения предметного материала:</w:t>
      </w:r>
    </w:p>
    <w:p w14:paraId="26BE5A32" w14:textId="77777777" w:rsidR="008703B0" w:rsidRPr="00C84E9C" w:rsidRDefault="008703B0" w:rsidP="008703B0">
      <w:pPr>
        <w:pStyle w:val="a3"/>
        <w:numPr>
          <w:ilvl w:val="0"/>
          <w:numId w:val="1"/>
        </w:numPr>
        <w:spacing w:after="0" w:line="276" w:lineRule="auto"/>
        <w:ind w:left="284" w:hanging="284"/>
        <w:jc w:val="both"/>
        <w:rPr>
          <w:rFonts w:ascii="Times New Roman" w:hAnsi="Times New Roman" w:cs="Times New Roman"/>
          <w:sz w:val="24"/>
          <w:szCs w:val="24"/>
        </w:rPr>
      </w:pPr>
      <w:r w:rsidRPr="00C84E9C">
        <w:rPr>
          <w:rFonts w:ascii="Times New Roman" w:hAnsi="Times New Roman" w:cs="Times New Roman"/>
          <w:sz w:val="24"/>
          <w:szCs w:val="24"/>
        </w:rPr>
        <w:t>Начальный уровень.</w:t>
      </w:r>
    </w:p>
    <w:p w14:paraId="6F9708F4" w14:textId="77777777" w:rsidR="008703B0" w:rsidRPr="00C84E9C" w:rsidRDefault="008703B0" w:rsidP="008703B0">
      <w:pPr>
        <w:pStyle w:val="a3"/>
        <w:numPr>
          <w:ilvl w:val="0"/>
          <w:numId w:val="1"/>
        </w:numPr>
        <w:spacing w:after="0" w:line="276" w:lineRule="auto"/>
        <w:ind w:left="284" w:hanging="284"/>
        <w:jc w:val="both"/>
        <w:rPr>
          <w:rFonts w:ascii="Times New Roman" w:hAnsi="Times New Roman" w:cs="Times New Roman"/>
          <w:sz w:val="24"/>
          <w:szCs w:val="24"/>
        </w:rPr>
      </w:pPr>
      <w:r w:rsidRPr="00C84E9C">
        <w:rPr>
          <w:rFonts w:ascii="Times New Roman" w:hAnsi="Times New Roman" w:cs="Times New Roman"/>
          <w:sz w:val="24"/>
          <w:szCs w:val="24"/>
        </w:rPr>
        <w:t>Базовый уровень.</w:t>
      </w:r>
    </w:p>
    <w:p w14:paraId="103F5BD9" w14:textId="77777777" w:rsidR="008703B0" w:rsidRPr="00C84E9C" w:rsidRDefault="008703B0" w:rsidP="008703B0">
      <w:pPr>
        <w:pStyle w:val="a3"/>
        <w:numPr>
          <w:ilvl w:val="0"/>
          <w:numId w:val="1"/>
        </w:numPr>
        <w:spacing w:after="0" w:line="276" w:lineRule="auto"/>
        <w:ind w:left="284" w:hanging="284"/>
        <w:jc w:val="both"/>
        <w:rPr>
          <w:rFonts w:ascii="Times New Roman" w:hAnsi="Times New Roman" w:cs="Times New Roman"/>
          <w:sz w:val="24"/>
          <w:szCs w:val="24"/>
        </w:rPr>
      </w:pPr>
      <w:r w:rsidRPr="00C84E9C">
        <w:rPr>
          <w:rFonts w:ascii="Times New Roman" w:hAnsi="Times New Roman" w:cs="Times New Roman"/>
          <w:sz w:val="24"/>
          <w:szCs w:val="24"/>
        </w:rPr>
        <w:t>Профессиональный лингвистический уровень.</w:t>
      </w:r>
    </w:p>
    <w:p w14:paraId="69B35A30" w14:textId="77777777" w:rsidR="008703B0" w:rsidRPr="00C84E9C" w:rsidRDefault="008703B0" w:rsidP="008703B0">
      <w:pPr>
        <w:pStyle w:val="a3"/>
        <w:spacing w:after="0"/>
        <w:ind w:left="0" w:firstLine="708"/>
        <w:jc w:val="both"/>
        <w:rPr>
          <w:rFonts w:ascii="Times New Roman" w:hAnsi="Times New Roman" w:cs="Times New Roman"/>
          <w:sz w:val="24"/>
          <w:szCs w:val="24"/>
        </w:rPr>
      </w:pPr>
      <w:r w:rsidRPr="00C84E9C">
        <w:rPr>
          <w:rFonts w:ascii="Times New Roman" w:hAnsi="Times New Roman" w:cs="Times New Roman"/>
          <w:sz w:val="24"/>
          <w:szCs w:val="24"/>
        </w:rPr>
        <w:t xml:space="preserve">Начальный уровень ориентирован на изучение букв, звуков, слоговому чтению, говорению на русском языке. Классически подразумевается контингент учащихся от 2-10 лет. Занятия русским языком с помощью керамического конструктора Мини Мастер на Начальном уровне подходят также для изучения русского языка как иностранного с нуля. </w:t>
      </w:r>
    </w:p>
    <w:p w14:paraId="2097D2C8" w14:textId="77777777" w:rsidR="008703B0" w:rsidRPr="00C84E9C" w:rsidRDefault="008703B0" w:rsidP="008703B0">
      <w:pPr>
        <w:pStyle w:val="a3"/>
        <w:spacing w:after="0"/>
        <w:ind w:left="0" w:firstLine="708"/>
        <w:jc w:val="both"/>
        <w:rPr>
          <w:rFonts w:ascii="Times New Roman" w:hAnsi="Times New Roman" w:cs="Times New Roman"/>
          <w:sz w:val="24"/>
          <w:szCs w:val="24"/>
        </w:rPr>
      </w:pPr>
      <w:r w:rsidRPr="00C84E9C">
        <w:rPr>
          <w:rFonts w:ascii="Times New Roman" w:hAnsi="Times New Roman" w:cs="Times New Roman"/>
          <w:sz w:val="24"/>
          <w:szCs w:val="24"/>
        </w:rPr>
        <w:t>Базовый уровень представляет собой комплекс концентрических занятий по предмету Русский язык углубленного содержания с построение системы языка с помощью керамического конструктора. Это уровень ориентирован на учащихся 11-15 лет и студентов-иностранцев, изучающих русский язык углубленно.</w:t>
      </w:r>
    </w:p>
    <w:p w14:paraId="7B7E1958" w14:textId="77777777" w:rsidR="008703B0" w:rsidRPr="00C84E9C" w:rsidRDefault="008703B0" w:rsidP="008703B0">
      <w:pPr>
        <w:pStyle w:val="a3"/>
        <w:spacing w:after="0"/>
        <w:ind w:left="0" w:firstLine="708"/>
        <w:jc w:val="both"/>
        <w:rPr>
          <w:rFonts w:ascii="Times New Roman" w:hAnsi="Times New Roman" w:cs="Times New Roman"/>
          <w:sz w:val="24"/>
          <w:szCs w:val="24"/>
        </w:rPr>
      </w:pPr>
      <w:r w:rsidRPr="00C84E9C">
        <w:rPr>
          <w:rFonts w:ascii="Times New Roman" w:hAnsi="Times New Roman" w:cs="Times New Roman"/>
          <w:sz w:val="24"/>
          <w:szCs w:val="24"/>
        </w:rPr>
        <w:t>Профессиональный лингвистический уровень предназначен для студентов филологического направления высших и средне-специальных учебных заведений.</w:t>
      </w:r>
    </w:p>
    <w:p w14:paraId="2F9F4B3E" w14:textId="77777777" w:rsidR="008703B0" w:rsidRPr="00C84E9C" w:rsidRDefault="008703B0" w:rsidP="008703B0">
      <w:pPr>
        <w:pStyle w:val="a3"/>
        <w:spacing w:after="0"/>
        <w:ind w:left="0" w:firstLine="708"/>
        <w:jc w:val="both"/>
        <w:rPr>
          <w:rFonts w:ascii="Times New Roman" w:hAnsi="Times New Roman" w:cs="Times New Roman"/>
          <w:b/>
          <w:sz w:val="24"/>
          <w:szCs w:val="24"/>
        </w:rPr>
      </w:pPr>
      <w:r w:rsidRPr="00C84E9C">
        <w:rPr>
          <w:rFonts w:ascii="Times New Roman" w:hAnsi="Times New Roman" w:cs="Times New Roman"/>
          <w:b/>
          <w:sz w:val="24"/>
          <w:szCs w:val="24"/>
        </w:rPr>
        <w:t>Таблица компонентов курса «Русский язык Мини мастер»</w:t>
      </w:r>
    </w:p>
    <w:tbl>
      <w:tblPr>
        <w:tblStyle w:val="a7"/>
        <w:tblW w:w="0" w:type="auto"/>
        <w:tblInd w:w="284" w:type="dxa"/>
        <w:tblLook w:val="04A0" w:firstRow="1" w:lastRow="0" w:firstColumn="1" w:lastColumn="0" w:noHBand="0" w:noVBand="1"/>
      </w:tblPr>
      <w:tblGrid>
        <w:gridCol w:w="2903"/>
        <w:gridCol w:w="2227"/>
        <w:gridCol w:w="2234"/>
        <w:gridCol w:w="2406"/>
      </w:tblGrid>
      <w:tr w:rsidR="008703B0" w:rsidRPr="00C84E9C" w14:paraId="02DE7A2A" w14:textId="77777777" w:rsidTr="00322B27">
        <w:tc>
          <w:tcPr>
            <w:tcW w:w="1749" w:type="dxa"/>
          </w:tcPr>
          <w:p w14:paraId="0D16502F" w14:textId="77777777" w:rsidR="008703B0" w:rsidRPr="00C84E9C" w:rsidRDefault="008703B0" w:rsidP="00322B27">
            <w:pPr>
              <w:jc w:val="both"/>
              <w:rPr>
                <w:rFonts w:ascii="Times New Roman" w:hAnsi="Times New Roman" w:cs="Times New Roman"/>
                <w:sz w:val="18"/>
                <w:szCs w:val="18"/>
              </w:rPr>
            </w:pPr>
            <w:r w:rsidRPr="00C84E9C">
              <w:rPr>
                <w:rFonts w:ascii="Times New Roman" w:hAnsi="Times New Roman" w:cs="Times New Roman"/>
                <w:sz w:val="18"/>
                <w:szCs w:val="18"/>
              </w:rPr>
              <w:t>Уровень</w:t>
            </w:r>
          </w:p>
        </w:tc>
        <w:tc>
          <w:tcPr>
            <w:tcW w:w="2470" w:type="dxa"/>
          </w:tcPr>
          <w:p w14:paraId="2C0ED991" w14:textId="77777777" w:rsidR="008703B0" w:rsidRPr="00C84E9C" w:rsidRDefault="008703B0" w:rsidP="00322B27">
            <w:pPr>
              <w:jc w:val="both"/>
              <w:rPr>
                <w:rFonts w:ascii="Times New Roman" w:hAnsi="Times New Roman" w:cs="Times New Roman"/>
                <w:sz w:val="18"/>
                <w:szCs w:val="18"/>
              </w:rPr>
            </w:pPr>
            <w:r w:rsidRPr="00C84E9C">
              <w:rPr>
                <w:rFonts w:ascii="Times New Roman" w:hAnsi="Times New Roman" w:cs="Times New Roman"/>
                <w:sz w:val="18"/>
                <w:szCs w:val="18"/>
              </w:rPr>
              <w:t>Количество циклов</w:t>
            </w:r>
          </w:p>
        </w:tc>
        <w:tc>
          <w:tcPr>
            <w:tcW w:w="2409" w:type="dxa"/>
          </w:tcPr>
          <w:p w14:paraId="50BD55E2" w14:textId="77777777" w:rsidR="008703B0" w:rsidRPr="00C84E9C" w:rsidRDefault="008703B0" w:rsidP="00322B27">
            <w:pPr>
              <w:jc w:val="both"/>
              <w:rPr>
                <w:rFonts w:ascii="Times New Roman" w:hAnsi="Times New Roman" w:cs="Times New Roman"/>
                <w:sz w:val="18"/>
                <w:szCs w:val="18"/>
              </w:rPr>
            </w:pPr>
            <w:r w:rsidRPr="00C84E9C">
              <w:rPr>
                <w:rFonts w:ascii="Times New Roman" w:hAnsi="Times New Roman" w:cs="Times New Roman"/>
                <w:sz w:val="18"/>
                <w:szCs w:val="18"/>
              </w:rPr>
              <w:t>Количество занятий (академический час)</w:t>
            </w:r>
          </w:p>
        </w:tc>
        <w:tc>
          <w:tcPr>
            <w:tcW w:w="2659" w:type="dxa"/>
          </w:tcPr>
          <w:p w14:paraId="0A94A083" w14:textId="77777777" w:rsidR="008703B0" w:rsidRPr="00C84E9C" w:rsidRDefault="008703B0" w:rsidP="00322B27">
            <w:pPr>
              <w:jc w:val="both"/>
              <w:rPr>
                <w:rFonts w:ascii="Times New Roman" w:hAnsi="Times New Roman" w:cs="Times New Roman"/>
                <w:sz w:val="18"/>
                <w:szCs w:val="18"/>
              </w:rPr>
            </w:pPr>
            <w:r w:rsidRPr="00C84E9C">
              <w:rPr>
                <w:rFonts w:ascii="Times New Roman" w:hAnsi="Times New Roman" w:cs="Times New Roman"/>
                <w:sz w:val="18"/>
                <w:szCs w:val="18"/>
              </w:rPr>
              <w:t>Количество элементов конструктора Мини Мастер шт./ руб. на  одного ученика</w:t>
            </w:r>
          </w:p>
        </w:tc>
      </w:tr>
      <w:tr w:rsidR="008703B0" w:rsidRPr="00C84E9C" w14:paraId="3F6F93D1" w14:textId="77777777" w:rsidTr="00322B27">
        <w:tc>
          <w:tcPr>
            <w:tcW w:w="1749" w:type="dxa"/>
          </w:tcPr>
          <w:p w14:paraId="2C01560E"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НАЧАЛЬНЫЙ</w:t>
            </w:r>
          </w:p>
        </w:tc>
        <w:tc>
          <w:tcPr>
            <w:tcW w:w="2470" w:type="dxa"/>
          </w:tcPr>
          <w:p w14:paraId="4A4F24CA"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первый</w:t>
            </w:r>
          </w:p>
        </w:tc>
        <w:tc>
          <w:tcPr>
            <w:tcW w:w="2409" w:type="dxa"/>
          </w:tcPr>
          <w:p w14:paraId="594331B9"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70</w:t>
            </w:r>
          </w:p>
        </w:tc>
        <w:tc>
          <w:tcPr>
            <w:tcW w:w="2659" w:type="dxa"/>
          </w:tcPr>
          <w:p w14:paraId="01D765F8"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 xml:space="preserve">500/4 </w:t>
            </w:r>
          </w:p>
        </w:tc>
      </w:tr>
      <w:tr w:rsidR="008703B0" w:rsidRPr="00C84E9C" w14:paraId="3E0CA3DF" w14:textId="77777777" w:rsidTr="00322B27">
        <w:tc>
          <w:tcPr>
            <w:tcW w:w="1749" w:type="dxa"/>
          </w:tcPr>
          <w:p w14:paraId="36867FA9" w14:textId="77777777" w:rsidR="008703B0" w:rsidRPr="00C84E9C" w:rsidRDefault="008703B0" w:rsidP="00322B27">
            <w:pPr>
              <w:jc w:val="both"/>
              <w:rPr>
                <w:rFonts w:ascii="Times New Roman" w:hAnsi="Times New Roman" w:cs="Times New Roman"/>
                <w:sz w:val="24"/>
                <w:szCs w:val="24"/>
              </w:rPr>
            </w:pPr>
          </w:p>
        </w:tc>
        <w:tc>
          <w:tcPr>
            <w:tcW w:w="2470" w:type="dxa"/>
          </w:tcPr>
          <w:p w14:paraId="60DC52DB"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второй</w:t>
            </w:r>
          </w:p>
        </w:tc>
        <w:tc>
          <w:tcPr>
            <w:tcW w:w="2409" w:type="dxa"/>
          </w:tcPr>
          <w:p w14:paraId="7F637AF0"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70</w:t>
            </w:r>
          </w:p>
        </w:tc>
        <w:tc>
          <w:tcPr>
            <w:tcW w:w="2659" w:type="dxa"/>
          </w:tcPr>
          <w:p w14:paraId="26705229"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700/4</w:t>
            </w:r>
          </w:p>
        </w:tc>
      </w:tr>
      <w:tr w:rsidR="008703B0" w:rsidRPr="00C84E9C" w14:paraId="39DB4529" w14:textId="77777777" w:rsidTr="00322B27">
        <w:tc>
          <w:tcPr>
            <w:tcW w:w="1749" w:type="dxa"/>
          </w:tcPr>
          <w:p w14:paraId="05F7659A"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БАЗОВЫЙ</w:t>
            </w:r>
          </w:p>
        </w:tc>
        <w:tc>
          <w:tcPr>
            <w:tcW w:w="2470" w:type="dxa"/>
          </w:tcPr>
          <w:p w14:paraId="7F017246"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первый</w:t>
            </w:r>
          </w:p>
        </w:tc>
        <w:tc>
          <w:tcPr>
            <w:tcW w:w="2409" w:type="dxa"/>
          </w:tcPr>
          <w:p w14:paraId="7589E382"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105</w:t>
            </w:r>
          </w:p>
        </w:tc>
        <w:tc>
          <w:tcPr>
            <w:tcW w:w="2659" w:type="dxa"/>
          </w:tcPr>
          <w:p w14:paraId="45E9EAA3"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1200/4</w:t>
            </w:r>
          </w:p>
        </w:tc>
      </w:tr>
      <w:tr w:rsidR="008703B0" w:rsidRPr="00C84E9C" w14:paraId="77C347E7" w14:textId="77777777" w:rsidTr="00322B27">
        <w:tc>
          <w:tcPr>
            <w:tcW w:w="1749" w:type="dxa"/>
          </w:tcPr>
          <w:p w14:paraId="2BF8F67C" w14:textId="77777777" w:rsidR="008703B0" w:rsidRPr="00C84E9C" w:rsidRDefault="008703B0" w:rsidP="00322B27">
            <w:pPr>
              <w:jc w:val="both"/>
              <w:rPr>
                <w:rFonts w:ascii="Times New Roman" w:hAnsi="Times New Roman" w:cs="Times New Roman"/>
                <w:sz w:val="24"/>
                <w:szCs w:val="24"/>
              </w:rPr>
            </w:pPr>
          </w:p>
        </w:tc>
        <w:tc>
          <w:tcPr>
            <w:tcW w:w="2470" w:type="dxa"/>
          </w:tcPr>
          <w:p w14:paraId="0914BC8E"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второй</w:t>
            </w:r>
          </w:p>
        </w:tc>
        <w:tc>
          <w:tcPr>
            <w:tcW w:w="2409" w:type="dxa"/>
          </w:tcPr>
          <w:p w14:paraId="7B924E54"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140</w:t>
            </w:r>
          </w:p>
        </w:tc>
        <w:tc>
          <w:tcPr>
            <w:tcW w:w="2659" w:type="dxa"/>
          </w:tcPr>
          <w:p w14:paraId="36D3D5F1"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2000/4</w:t>
            </w:r>
          </w:p>
        </w:tc>
      </w:tr>
      <w:tr w:rsidR="008703B0" w:rsidRPr="00C84E9C" w14:paraId="78CD5AA5" w14:textId="77777777" w:rsidTr="00322B27">
        <w:tc>
          <w:tcPr>
            <w:tcW w:w="1749" w:type="dxa"/>
          </w:tcPr>
          <w:p w14:paraId="19AA6274" w14:textId="77777777" w:rsidR="008703B0" w:rsidRPr="00C84E9C" w:rsidRDefault="008703B0" w:rsidP="00322B27">
            <w:pPr>
              <w:jc w:val="both"/>
              <w:rPr>
                <w:rFonts w:ascii="Times New Roman" w:hAnsi="Times New Roman" w:cs="Times New Roman"/>
                <w:sz w:val="24"/>
                <w:szCs w:val="24"/>
              </w:rPr>
            </w:pPr>
          </w:p>
        </w:tc>
        <w:tc>
          <w:tcPr>
            <w:tcW w:w="2470" w:type="dxa"/>
          </w:tcPr>
          <w:p w14:paraId="388FC798"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третий</w:t>
            </w:r>
          </w:p>
        </w:tc>
        <w:tc>
          <w:tcPr>
            <w:tcW w:w="2409" w:type="dxa"/>
          </w:tcPr>
          <w:p w14:paraId="7EE8E8AF"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175</w:t>
            </w:r>
          </w:p>
        </w:tc>
        <w:tc>
          <w:tcPr>
            <w:tcW w:w="2659" w:type="dxa"/>
          </w:tcPr>
          <w:p w14:paraId="483372F1"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3000-5000/3.5-3</w:t>
            </w:r>
          </w:p>
        </w:tc>
      </w:tr>
      <w:tr w:rsidR="008703B0" w:rsidRPr="00C84E9C" w14:paraId="174F730C" w14:textId="77777777" w:rsidTr="00322B27">
        <w:tc>
          <w:tcPr>
            <w:tcW w:w="1749" w:type="dxa"/>
          </w:tcPr>
          <w:p w14:paraId="791B56A3"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ПРОФЕССИОНАЛЬНЫЙ</w:t>
            </w:r>
          </w:p>
        </w:tc>
        <w:tc>
          <w:tcPr>
            <w:tcW w:w="2470" w:type="dxa"/>
          </w:tcPr>
          <w:p w14:paraId="28D79E3B"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на семестр</w:t>
            </w:r>
          </w:p>
        </w:tc>
        <w:tc>
          <w:tcPr>
            <w:tcW w:w="2409" w:type="dxa"/>
          </w:tcPr>
          <w:p w14:paraId="72DE1060"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70</w:t>
            </w:r>
          </w:p>
        </w:tc>
        <w:tc>
          <w:tcPr>
            <w:tcW w:w="2659" w:type="dxa"/>
          </w:tcPr>
          <w:p w14:paraId="4C273600"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5000/3</w:t>
            </w:r>
          </w:p>
        </w:tc>
      </w:tr>
      <w:tr w:rsidR="008703B0" w:rsidRPr="00C84E9C" w14:paraId="3F811109" w14:textId="77777777" w:rsidTr="00322B27">
        <w:tc>
          <w:tcPr>
            <w:tcW w:w="1749" w:type="dxa"/>
          </w:tcPr>
          <w:p w14:paraId="5DFD4D0D" w14:textId="77777777" w:rsidR="008703B0" w:rsidRPr="00C84E9C" w:rsidRDefault="008703B0" w:rsidP="00322B27">
            <w:pPr>
              <w:jc w:val="both"/>
              <w:rPr>
                <w:rFonts w:ascii="Times New Roman" w:hAnsi="Times New Roman" w:cs="Times New Roman"/>
                <w:sz w:val="24"/>
                <w:szCs w:val="24"/>
              </w:rPr>
            </w:pPr>
          </w:p>
        </w:tc>
        <w:tc>
          <w:tcPr>
            <w:tcW w:w="2470" w:type="dxa"/>
          </w:tcPr>
          <w:p w14:paraId="5981E6AE"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на учебный год</w:t>
            </w:r>
          </w:p>
        </w:tc>
        <w:tc>
          <w:tcPr>
            <w:tcW w:w="2409" w:type="dxa"/>
          </w:tcPr>
          <w:p w14:paraId="677B7DD2"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140</w:t>
            </w:r>
          </w:p>
        </w:tc>
        <w:tc>
          <w:tcPr>
            <w:tcW w:w="2659" w:type="dxa"/>
          </w:tcPr>
          <w:p w14:paraId="0796CE9D" w14:textId="77777777" w:rsidR="008703B0" w:rsidRPr="00C84E9C" w:rsidRDefault="008703B0" w:rsidP="00322B27">
            <w:pPr>
              <w:jc w:val="both"/>
              <w:rPr>
                <w:rFonts w:ascii="Times New Roman" w:hAnsi="Times New Roman" w:cs="Times New Roman"/>
                <w:sz w:val="24"/>
                <w:szCs w:val="24"/>
              </w:rPr>
            </w:pPr>
            <w:r w:rsidRPr="00C84E9C">
              <w:rPr>
                <w:rFonts w:ascii="Times New Roman" w:hAnsi="Times New Roman" w:cs="Times New Roman"/>
                <w:sz w:val="24"/>
                <w:szCs w:val="24"/>
              </w:rPr>
              <w:t>10000-15000/3</w:t>
            </w:r>
          </w:p>
        </w:tc>
      </w:tr>
    </w:tbl>
    <w:p w14:paraId="5577625B" w14:textId="77777777" w:rsidR="008703B0" w:rsidRPr="00C84E9C" w:rsidRDefault="008703B0" w:rsidP="008703B0">
      <w:pPr>
        <w:spacing w:after="0"/>
        <w:ind w:left="284" w:hanging="284"/>
        <w:jc w:val="both"/>
        <w:rPr>
          <w:rFonts w:ascii="Times New Roman" w:hAnsi="Times New Roman" w:cs="Times New Roman"/>
          <w:sz w:val="24"/>
          <w:szCs w:val="24"/>
        </w:rPr>
      </w:pPr>
    </w:p>
    <w:p w14:paraId="0D508C77" w14:textId="77777777" w:rsidR="00B51729" w:rsidRPr="00C84E9C" w:rsidRDefault="00B51729" w:rsidP="00B51729">
      <w:pPr>
        <w:spacing w:after="0"/>
        <w:ind w:firstLine="708"/>
        <w:jc w:val="center"/>
        <w:rPr>
          <w:rFonts w:ascii="Times New Roman" w:hAnsi="Times New Roman" w:cs="Times New Roman"/>
          <w:b/>
          <w:sz w:val="24"/>
          <w:szCs w:val="24"/>
        </w:rPr>
      </w:pPr>
    </w:p>
    <w:sectPr w:rsidR="00B51729" w:rsidRPr="00C84E9C" w:rsidSect="00F07B18">
      <w:pgSz w:w="11906" w:h="16838"/>
      <w:pgMar w:top="426" w:right="424" w:bottom="426"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C6BA5"/>
    <w:multiLevelType w:val="hybridMultilevel"/>
    <w:tmpl w:val="13480C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62470BF"/>
    <w:multiLevelType w:val="hybridMultilevel"/>
    <w:tmpl w:val="B1DA6966"/>
    <w:lvl w:ilvl="0" w:tplc="F546009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4C49"/>
    <w:rsid w:val="000643EA"/>
    <w:rsid w:val="0009321A"/>
    <w:rsid w:val="000A45DF"/>
    <w:rsid w:val="000B0286"/>
    <w:rsid w:val="000C0074"/>
    <w:rsid w:val="000D668D"/>
    <w:rsid w:val="00123748"/>
    <w:rsid w:val="00141064"/>
    <w:rsid w:val="001423F8"/>
    <w:rsid w:val="001B72DB"/>
    <w:rsid w:val="001D5AD4"/>
    <w:rsid w:val="00232B37"/>
    <w:rsid w:val="00270DA9"/>
    <w:rsid w:val="002842BE"/>
    <w:rsid w:val="002B1075"/>
    <w:rsid w:val="002B3DED"/>
    <w:rsid w:val="002D074E"/>
    <w:rsid w:val="003145AD"/>
    <w:rsid w:val="00382B9E"/>
    <w:rsid w:val="003F658C"/>
    <w:rsid w:val="003F68E0"/>
    <w:rsid w:val="0041385D"/>
    <w:rsid w:val="00431C28"/>
    <w:rsid w:val="00437422"/>
    <w:rsid w:val="00471965"/>
    <w:rsid w:val="00476E17"/>
    <w:rsid w:val="004A47EF"/>
    <w:rsid w:val="004A541E"/>
    <w:rsid w:val="004C4C49"/>
    <w:rsid w:val="005703FE"/>
    <w:rsid w:val="005D390E"/>
    <w:rsid w:val="005E1556"/>
    <w:rsid w:val="005F6E12"/>
    <w:rsid w:val="00623F00"/>
    <w:rsid w:val="00664268"/>
    <w:rsid w:val="00676F01"/>
    <w:rsid w:val="00691F92"/>
    <w:rsid w:val="006A5153"/>
    <w:rsid w:val="006D0748"/>
    <w:rsid w:val="006D5CBD"/>
    <w:rsid w:val="006F67C3"/>
    <w:rsid w:val="00717B65"/>
    <w:rsid w:val="00745856"/>
    <w:rsid w:val="007B037B"/>
    <w:rsid w:val="007B6404"/>
    <w:rsid w:val="007E0D4B"/>
    <w:rsid w:val="008575C7"/>
    <w:rsid w:val="008703B0"/>
    <w:rsid w:val="008B368D"/>
    <w:rsid w:val="008D7137"/>
    <w:rsid w:val="008E3D6B"/>
    <w:rsid w:val="009245C9"/>
    <w:rsid w:val="0093582F"/>
    <w:rsid w:val="00941ED5"/>
    <w:rsid w:val="00975824"/>
    <w:rsid w:val="00980078"/>
    <w:rsid w:val="00984010"/>
    <w:rsid w:val="00997A14"/>
    <w:rsid w:val="009F4CE9"/>
    <w:rsid w:val="00A051A9"/>
    <w:rsid w:val="00A23DFE"/>
    <w:rsid w:val="00A53F69"/>
    <w:rsid w:val="00A5512B"/>
    <w:rsid w:val="00A71B8F"/>
    <w:rsid w:val="00B133A6"/>
    <w:rsid w:val="00B442CD"/>
    <w:rsid w:val="00B448E4"/>
    <w:rsid w:val="00B51729"/>
    <w:rsid w:val="00B54E02"/>
    <w:rsid w:val="00B75D15"/>
    <w:rsid w:val="00BA368E"/>
    <w:rsid w:val="00BC7DF4"/>
    <w:rsid w:val="00C23FE9"/>
    <w:rsid w:val="00C40BF3"/>
    <w:rsid w:val="00C84E9C"/>
    <w:rsid w:val="00C861EE"/>
    <w:rsid w:val="00CC30DD"/>
    <w:rsid w:val="00CE0215"/>
    <w:rsid w:val="00D467B2"/>
    <w:rsid w:val="00D630E1"/>
    <w:rsid w:val="00D830E5"/>
    <w:rsid w:val="00D92223"/>
    <w:rsid w:val="00DB5308"/>
    <w:rsid w:val="00E351BA"/>
    <w:rsid w:val="00ED3369"/>
    <w:rsid w:val="00F065BD"/>
    <w:rsid w:val="00F07B18"/>
    <w:rsid w:val="00F17275"/>
    <w:rsid w:val="00F30609"/>
    <w:rsid w:val="00F54A71"/>
    <w:rsid w:val="00F93EA7"/>
    <w:rsid w:val="00FB2C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47663"/>
  <w15:docId w15:val="{3706EACA-5905-4ED5-8CE2-16F6399E0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A541E"/>
    <w:pPr>
      <w:ind w:left="720"/>
      <w:contextualSpacing/>
    </w:pPr>
  </w:style>
  <w:style w:type="character" w:customStyle="1" w:styleId="apple-converted-space">
    <w:name w:val="apple-converted-space"/>
    <w:basedOn w:val="a0"/>
    <w:rsid w:val="007B037B"/>
  </w:style>
  <w:style w:type="character" w:styleId="a4">
    <w:name w:val="Hyperlink"/>
    <w:basedOn w:val="a0"/>
    <w:uiPriority w:val="99"/>
    <w:semiHidden/>
    <w:unhideWhenUsed/>
    <w:rsid w:val="007B037B"/>
    <w:rPr>
      <w:color w:val="0000FF"/>
      <w:u w:val="single"/>
    </w:rPr>
  </w:style>
  <w:style w:type="paragraph" w:styleId="a5">
    <w:name w:val="Balloon Text"/>
    <w:basedOn w:val="a"/>
    <w:link w:val="a6"/>
    <w:uiPriority w:val="99"/>
    <w:semiHidden/>
    <w:unhideWhenUsed/>
    <w:rsid w:val="009F4CE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F4CE9"/>
    <w:rPr>
      <w:rFonts w:ascii="Tahoma" w:hAnsi="Tahoma" w:cs="Tahoma"/>
      <w:sz w:val="16"/>
      <w:szCs w:val="16"/>
    </w:rPr>
  </w:style>
  <w:style w:type="table" w:styleId="a7">
    <w:name w:val="Table Grid"/>
    <w:basedOn w:val="a1"/>
    <w:uiPriority w:val="59"/>
    <w:rsid w:val="00431C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gif"/><Relationship Id="rId18" Type="http://schemas.openxmlformats.org/officeDocument/2006/relationships/image" Target="media/image14.gif"/><Relationship Id="rId26" Type="http://schemas.openxmlformats.org/officeDocument/2006/relationships/image" Target="media/image22.jpeg"/><Relationship Id="rId39" Type="http://schemas.openxmlformats.org/officeDocument/2006/relationships/image" Target="media/image35.gif"/><Relationship Id="rId21" Type="http://schemas.openxmlformats.org/officeDocument/2006/relationships/image" Target="media/image17.gif"/><Relationship Id="rId34" Type="http://schemas.openxmlformats.org/officeDocument/2006/relationships/image" Target="media/image30.jpeg"/><Relationship Id="rId42" Type="http://schemas.openxmlformats.org/officeDocument/2006/relationships/image" Target="media/image38.emf"/><Relationship Id="rId47"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gif"/><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gif"/><Relationship Id="rId40" Type="http://schemas.openxmlformats.org/officeDocument/2006/relationships/image" Target="media/image36.gif"/><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gif"/><Relationship Id="rId23" Type="http://schemas.openxmlformats.org/officeDocument/2006/relationships/image" Target="media/image19.gif"/><Relationship Id="rId28" Type="http://schemas.openxmlformats.org/officeDocument/2006/relationships/image" Target="media/image24.jpeg"/><Relationship Id="rId36" Type="http://schemas.openxmlformats.org/officeDocument/2006/relationships/image" Target="media/image32.gif"/><Relationship Id="rId10" Type="http://schemas.openxmlformats.org/officeDocument/2006/relationships/image" Target="media/image6.jpeg"/><Relationship Id="rId19" Type="http://schemas.openxmlformats.org/officeDocument/2006/relationships/image" Target="media/image15.gif"/><Relationship Id="rId31" Type="http://schemas.openxmlformats.org/officeDocument/2006/relationships/image" Target="media/image27.jpeg"/><Relationship Id="rId44" Type="http://schemas.openxmlformats.org/officeDocument/2006/relationships/image" Target="media/image40.jp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gif"/><Relationship Id="rId22" Type="http://schemas.openxmlformats.org/officeDocument/2006/relationships/image" Target="media/image18.gif"/><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gif"/><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gif"/><Relationship Id="rId46" Type="http://schemas.openxmlformats.org/officeDocument/2006/relationships/fontTable" Target="fontTable.xml"/><Relationship Id="rId20" Type="http://schemas.openxmlformats.org/officeDocument/2006/relationships/image" Target="media/image16.gif"/><Relationship Id="rId41" Type="http://schemas.openxmlformats.org/officeDocument/2006/relationships/image" Target="media/image3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1265</Words>
  <Characters>7214</Characters>
  <Application>Microsoft Office Word</Application>
  <DocSecurity>0</DocSecurity>
  <Lines>60</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8463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Alx</dc:creator>
  <cp:lastModifiedBy>Ал Ф</cp:lastModifiedBy>
  <cp:revision>2</cp:revision>
  <cp:lastPrinted>2016-11-21T14:59:00Z</cp:lastPrinted>
  <dcterms:created xsi:type="dcterms:W3CDTF">2020-02-09T10:44:00Z</dcterms:created>
  <dcterms:modified xsi:type="dcterms:W3CDTF">2020-02-09T10:44:00Z</dcterms:modified>
</cp:coreProperties>
</file>